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2BB" w:rsidRDefault="006F2768" w:rsidP="00025F8C">
      <w:pPr>
        <w:autoSpaceDE w:val="0"/>
        <w:autoSpaceDN w:val="0"/>
        <w:adjustRightInd w:val="0"/>
        <w:snapToGrid w:val="0"/>
        <w:rPr>
          <w:rFonts w:ascii="HGP教科書体" w:eastAsia="HGP教科書体" w:hAnsi="Times New Roman"/>
          <w:b/>
          <w:bCs/>
        </w:rPr>
      </w:pPr>
      <w:r>
        <w:rPr>
          <w:rFonts w:ascii="HGP教科書体" w:eastAsia="HGP教科書体" w:hAnsi="Times New Roman" w:hint="eastAsia"/>
          <w:b/>
          <w:bCs/>
        </w:rPr>
        <w:t>はい</w:t>
      </w:r>
      <w:r w:rsidR="00773BD1">
        <w:rPr>
          <w:noProof/>
        </w:rPr>
        <w:drawing>
          <wp:anchor distT="0" distB="0" distL="114300" distR="114300" simplePos="0" relativeHeight="251661312" behindDoc="0" locked="0" layoutInCell="1" allowOverlap="1">
            <wp:simplePos x="0" y="0"/>
            <wp:positionH relativeFrom="column">
              <wp:posOffset>35560</wp:posOffset>
            </wp:positionH>
            <wp:positionV relativeFrom="paragraph">
              <wp:posOffset>1905</wp:posOffset>
            </wp:positionV>
            <wp:extent cx="6888480" cy="17716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88480" cy="177165"/>
                    </a:xfrm>
                    <a:prstGeom prst="rect">
                      <a:avLst/>
                    </a:prstGeom>
                    <a:noFill/>
                    <a:ln>
                      <a:noFill/>
                    </a:ln>
                  </pic:spPr>
                </pic:pic>
              </a:graphicData>
            </a:graphic>
          </wp:anchor>
        </w:drawing>
      </w:r>
    </w:p>
    <w:p w:rsidR="002252BB" w:rsidRDefault="002252BB">
      <w:pPr>
        <w:autoSpaceDE w:val="0"/>
        <w:autoSpaceDN w:val="0"/>
        <w:adjustRightInd w:val="0"/>
        <w:snapToGrid w:val="0"/>
        <w:jc w:val="left"/>
        <w:rPr>
          <w:rFonts w:ascii="HGP教科書体" w:eastAsia="HGP教科書体" w:hAnsi="Times New Roman"/>
          <w:b/>
          <w:bCs/>
          <w:color w:val="FF0000"/>
        </w:rPr>
      </w:pPr>
    </w:p>
    <w:p w:rsidR="002252BB" w:rsidRDefault="00622154">
      <w:pPr>
        <w:autoSpaceDE w:val="0"/>
        <w:autoSpaceDN w:val="0"/>
        <w:adjustRightInd w:val="0"/>
        <w:snapToGrid w:val="0"/>
        <w:rPr>
          <w:rFonts w:ascii="HGP教科書体" w:eastAsia="HGP教科書体" w:hAnsi="Times New Roman"/>
          <w:b/>
          <w:bCs/>
        </w:rPr>
      </w:pPr>
      <w:r w:rsidRPr="00622154">
        <w:rPr>
          <w:noProof/>
        </w:rPr>
        <w:pict>
          <v:rect id="_x0000_s1026" style="position:absolute;left:0;text-align:left;margin-left:331.95pt;margin-top:-.25pt;width:205.6pt;height:64.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" strokecolor="white">
            <v:textbox>
              <w:txbxContent>
                <w:p w:rsidR="00B94C86" w:rsidRPr="00B320BA" w:rsidRDefault="00B94C86" w:rsidP="00B94C86">
                  <w:pPr>
                    <w:adjustRightInd w:val="0"/>
                    <w:snapToGrid w:val="0"/>
                    <w:jc w:val="center"/>
                    <w:rPr>
                      <w:rFonts w:ascii="Times New Roman" w:eastAsia="HG丸ｺﾞｼｯｸM-PRO" w:hAnsi="Times New Roman"/>
                      <w:sz w:val="18"/>
                    </w:rPr>
                  </w:pPr>
                  <w:proofErr w:type="spellStart"/>
                  <w:r w:rsidRPr="00B320BA">
                    <w:rPr>
                      <w:rFonts w:ascii="Times New Roman" w:eastAsia="HG丸ｺﾞｼｯｸM-PRO" w:hAnsi="Times New Roman" w:hint="eastAsia"/>
                      <w:b/>
                      <w:sz w:val="18"/>
                    </w:rPr>
                    <w:t>Okaya</w:t>
                  </w:r>
                  <w:proofErr w:type="spellEnd"/>
                  <w:r w:rsidRPr="00B320BA">
                    <w:rPr>
                      <w:rFonts w:ascii="Times New Roman" w:eastAsia="HG丸ｺﾞｼｯｸM-PRO" w:hAnsi="Times New Roman" w:hint="eastAsia"/>
                      <w:b/>
                      <w:sz w:val="18"/>
                    </w:rPr>
                    <w:t xml:space="preserve"> International Center</w:t>
                  </w:r>
                  <w:r w:rsidRPr="00B320BA">
                    <w:rPr>
                      <w:rFonts w:ascii="Times New Roman" w:eastAsia="HG丸ｺﾞｼｯｸM-PRO" w:hAnsi="Times New Roman"/>
                      <w:b/>
                      <w:sz w:val="18"/>
                    </w:rPr>
                    <w:t xml:space="preserve">                                        </w:t>
                  </w:r>
                  <w:r w:rsidRPr="00B320BA">
                    <w:rPr>
                      <w:rFonts w:ascii="Times New Roman" w:eastAsia="HG丸ｺﾞｼｯｸM-PRO" w:hAnsi="Times New Roman"/>
                      <w:sz w:val="18"/>
                    </w:rPr>
                    <w:t xml:space="preserve">394-8510 </w:t>
                  </w:r>
                  <w:r w:rsidRPr="00B320BA">
                    <w:rPr>
                      <w:rFonts w:ascii="Times New Roman" w:eastAsia="HG丸ｺﾞｼｯｸM-PRO" w:hAnsi="Times New Roman" w:hint="eastAsia"/>
                      <w:sz w:val="18"/>
                    </w:rPr>
                    <w:t xml:space="preserve">Nagano-ken </w:t>
                  </w:r>
                  <w:proofErr w:type="spellStart"/>
                  <w:r w:rsidRPr="00B320BA">
                    <w:rPr>
                      <w:rFonts w:ascii="Times New Roman" w:eastAsia="HG丸ｺﾞｼｯｸM-PRO" w:hAnsi="Times New Roman"/>
                      <w:sz w:val="18"/>
                    </w:rPr>
                    <w:t>Okaya-shi</w:t>
                  </w:r>
                  <w:proofErr w:type="spellEnd"/>
                  <w:r w:rsidRPr="00B320BA">
                    <w:rPr>
                      <w:rFonts w:ascii="Times New Roman" w:eastAsia="HG丸ｺﾞｼｯｸM-PRO" w:hAnsi="Times New Roman"/>
                      <w:sz w:val="18"/>
                    </w:rPr>
                    <w:t xml:space="preserve"> </w:t>
                  </w:r>
                  <w:proofErr w:type="spellStart"/>
                  <w:r w:rsidRPr="00B320BA">
                    <w:rPr>
                      <w:rFonts w:ascii="Times New Roman" w:eastAsia="HG丸ｺﾞｼｯｸM-PRO" w:hAnsi="Times New Roman"/>
                      <w:sz w:val="18"/>
                    </w:rPr>
                    <w:t>Sawai-</w:t>
                  </w:r>
                  <w:r w:rsidRPr="00B320BA">
                    <w:rPr>
                      <w:rFonts w:ascii="Times New Roman" w:eastAsia="HG丸ｺﾞｼｯｸM-PRO" w:hAnsi="Times New Roman" w:hint="eastAsia"/>
                      <w:sz w:val="18"/>
                    </w:rPr>
                    <w:t>ch</w:t>
                  </w:r>
                  <w:r w:rsidRPr="00B320BA">
                    <w:rPr>
                      <w:rFonts w:ascii="Times New Roman" w:eastAsia="HG丸ｺﾞｼｯｸM-PRO" w:hAnsi="Times New Roman"/>
                      <w:sz w:val="18"/>
                    </w:rPr>
                    <w:t>o</w:t>
                  </w:r>
                  <w:proofErr w:type="spellEnd"/>
                  <w:r w:rsidRPr="00B320BA">
                    <w:rPr>
                      <w:rFonts w:ascii="Times New Roman" w:eastAsia="HG丸ｺﾞｼｯｸM-PRO" w:hAnsi="Times New Roman"/>
                      <w:sz w:val="18"/>
                    </w:rPr>
                    <w:t xml:space="preserve"> 8-1     </w:t>
                  </w:r>
                  <w:hyperlink r:id="rId9" w:history="1">
                    <w:r w:rsidRPr="00B320BA">
                      <w:rPr>
                        <w:rStyle w:val="a3"/>
                        <w:rFonts w:ascii="Times New Roman" w:eastAsia="HG丸ｺﾞｼｯｸM-PRO" w:hAnsi="Times New Roman"/>
                        <w:sz w:val="18"/>
                      </w:rPr>
                      <w:t>TEL:(0266)24-3226</w:t>
                    </w:r>
                  </w:hyperlink>
                  <w:r w:rsidRPr="00B320BA">
                    <w:rPr>
                      <w:rFonts w:ascii="Times New Roman" w:hAnsi="Times New Roman"/>
                      <w:sz w:val="18"/>
                    </w:rPr>
                    <w:t xml:space="preserve"> </w:t>
                  </w:r>
                  <w:r w:rsidRPr="00B320BA">
                    <w:rPr>
                      <w:rFonts w:ascii="Times New Roman" w:eastAsia="HG丸ｺﾞｼｯｸM-PRO" w:hAnsi="Times New Roman"/>
                      <w:sz w:val="18"/>
                    </w:rPr>
                    <w:t>FAX</w:t>
                  </w:r>
                  <w:r w:rsidRPr="00B320BA">
                    <w:rPr>
                      <w:rFonts w:ascii="Times New Roman" w:eastAsia="HG丸ｺﾞｼｯｸM-PRO" w:hAnsi="Times New Roman"/>
                      <w:sz w:val="18"/>
                    </w:rPr>
                    <w:t>：</w:t>
                  </w:r>
                  <w:r w:rsidRPr="00B320BA">
                    <w:rPr>
                      <w:rFonts w:ascii="Times New Roman" w:eastAsia="HG丸ｺﾞｼｯｸM-PRO" w:hAnsi="Times New Roman"/>
                      <w:sz w:val="18"/>
                    </w:rPr>
                    <w:t>(0266)24-3229</w:t>
                  </w:r>
                </w:p>
                <w:p w:rsidR="00B94C86" w:rsidRPr="00B320BA" w:rsidRDefault="00B94C86" w:rsidP="00B94C86">
                  <w:pPr>
                    <w:adjustRightInd w:val="0"/>
                    <w:snapToGrid w:val="0"/>
                    <w:jc w:val="center"/>
                    <w:rPr>
                      <w:rFonts w:ascii="Times New Roman" w:eastAsia="HG丸ｺﾞｼｯｸM-PRO" w:hAnsi="Times New Roman"/>
                      <w:sz w:val="18"/>
                    </w:rPr>
                  </w:pPr>
                  <w:r w:rsidRPr="00B320BA">
                    <w:rPr>
                      <w:rFonts w:ascii="Times New Roman" w:eastAsia="HG丸ｺﾞｼｯｸM-PRO" w:hAnsi="Times New Roman"/>
                      <w:sz w:val="18"/>
                    </w:rPr>
                    <w:t xml:space="preserve">E-mail:oiea@oiea.jp   </w:t>
                  </w:r>
                  <w:hyperlink r:id="rId10" w:history="1">
                    <w:r w:rsidRPr="00B320BA">
                      <w:rPr>
                        <w:rStyle w:val="a3"/>
                        <w:rFonts w:ascii="Times New Roman" w:eastAsia="HG丸ｺﾞｼｯｸM-PRO" w:hAnsi="Times New Roman"/>
                        <w:sz w:val="18"/>
                      </w:rPr>
                      <w:t>URL:www.oiea.jp</w:t>
                    </w:r>
                  </w:hyperlink>
                </w:p>
                <w:p w:rsidR="00B94C86" w:rsidRPr="00B320BA" w:rsidRDefault="00B94C86" w:rsidP="00B94C86">
                  <w:pPr>
                    <w:rPr>
                      <w:rFonts w:ascii="Times New Roman" w:eastAsia="HG丸ｺﾞｼｯｸM-PRO" w:hAnsi="Times New Roman"/>
                      <w:sz w:val="18"/>
                      <w:lang w:val="pt-BR"/>
                    </w:rPr>
                  </w:pPr>
                  <w:r>
                    <w:rPr>
                      <w:rFonts w:ascii="Times New Roman" w:eastAsia="HG丸ｺﾞｼｯｸM-PRO" w:hAnsi="Times New Roman"/>
                      <w:b/>
                      <w:sz w:val="18"/>
                    </w:rPr>
                    <w:t xml:space="preserve">               </w:t>
                  </w:r>
                  <w:r>
                    <w:rPr>
                      <w:rFonts w:ascii="Times New Roman" w:eastAsia="HG丸ｺﾞｼｯｸM-PRO" w:hAnsi="Times New Roman" w:hint="eastAsia"/>
                      <w:b/>
                      <w:sz w:val="18"/>
                      <w:lang w:val="pt-BR"/>
                    </w:rPr>
                    <w:t>Spring Edition 2014</w:t>
                  </w:r>
                  <w:r w:rsidR="000100A4">
                    <w:rPr>
                      <w:rFonts w:ascii="Times New Roman" w:eastAsia="HG丸ｺﾞｼｯｸM-PRO" w:hAnsi="Times New Roman" w:hint="eastAsia"/>
                      <w:b/>
                      <w:sz w:val="18"/>
                      <w:lang w:val="pt-BR"/>
                    </w:rPr>
                    <w:t>(</w:t>
                  </w:r>
                  <w:r w:rsidR="000100A4">
                    <w:rPr>
                      <w:rFonts w:ascii="Times New Roman" w:eastAsia="HG丸ｺﾞｼｯｸM-PRO" w:hAnsi="Times New Roman" w:hint="eastAsia"/>
                      <w:b/>
                      <w:sz w:val="18"/>
                      <w:lang w:val="pt-BR"/>
                    </w:rPr>
                    <w:t>英語</w:t>
                  </w:r>
                  <w:r w:rsidR="000100A4">
                    <w:rPr>
                      <w:rFonts w:ascii="Times New Roman" w:eastAsia="HG丸ｺﾞｼｯｸM-PRO" w:hAnsi="Times New Roman" w:hint="eastAsia"/>
                      <w:b/>
                      <w:sz w:val="18"/>
                      <w:lang w:val="pt-BR"/>
                    </w:rPr>
                    <w:t>)</w:t>
                  </w:r>
                </w:p>
                <w:p w:rsidR="005266EB" w:rsidRDefault="005266EB" w:rsidP="005266EB">
                  <w:pPr>
                    <w:ind w:rightChars="-90" w:right="-189"/>
                    <w:rPr>
                      <w:rFonts w:ascii="HG丸ｺﾞｼｯｸM-PRO" w:eastAsia="HG丸ｺﾞｼｯｸM-PRO" w:hAnsi="HG丸ｺﾞｼｯｸM-PRO"/>
                      <w:sz w:val="18"/>
                    </w:rPr>
                  </w:pPr>
                </w:p>
                <w:p w:rsidR="005266EB" w:rsidRDefault="005266EB" w:rsidP="005266EB">
                  <w:pPr>
                    <w:ind w:rightChars="-90" w:right="-189"/>
                    <w:rPr>
                      <w:rFonts w:ascii="HG丸ｺﾞｼｯｸM-PRO" w:eastAsia="HG丸ｺﾞｼｯｸM-PRO" w:hAnsi="HG丸ｺﾞｼｯｸM-PRO"/>
                      <w:sz w:val="18"/>
                    </w:rPr>
                  </w:pPr>
                </w:p>
              </w:txbxContent>
            </v:textbox>
          </v:rect>
        </w:pict>
      </w:r>
      <w:r w:rsidRPr="0062215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65.25pt;margin-top:3.7pt;width:262.65pt;height:50.9pt;z-index:251650048" o:allowoverlap="f" adj="10267" fillcolor="#d8d8d8">
            <v:shadow on="t"/>
            <v:textpath style="font-family:&quot;HGP創英角ﾎﾟｯﾌﾟ体&quot;" trim="t" string="Hello Okaya"/>
            <o:lock v:ext="edit" text="f"/>
          </v:shape>
        </w:pict>
      </w:r>
      <w:r w:rsidR="00773BD1">
        <w:rPr>
          <w:rFonts w:hint="eastAsia"/>
          <w:noProof/>
          <w:sz w:val="18"/>
        </w:rPr>
        <w:drawing>
          <wp:anchor distT="0" distB="0" distL="114300" distR="114300" simplePos="0" relativeHeight="251654144" behindDoc="0" locked="0" layoutInCell="1" allowOverlap="1">
            <wp:simplePos x="0" y="0"/>
            <wp:positionH relativeFrom="column">
              <wp:posOffset>62865</wp:posOffset>
            </wp:positionH>
            <wp:positionV relativeFrom="paragraph">
              <wp:posOffset>111125</wp:posOffset>
            </wp:positionV>
            <wp:extent cx="765810" cy="462915"/>
            <wp:effectExtent l="0" t="0" r="0" b="0"/>
            <wp:wrapNone/>
            <wp:docPr id="12"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9"/>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 cy="462915"/>
                    </a:xfrm>
                    <a:prstGeom prst="rect">
                      <a:avLst/>
                    </a:prstGeom>
                    <a:noFill/>
                    <a:ln>
                      <a:noFill/>
                    </a:ln>
                  </pic:spPr>
                </pic:pic>
              </a:graphicData>
            </a:graphic>
          </wp:anchor>
        </w:drawing>
      </w:r>
      <w:r w:rsidRPr="00622154">
        <w:rPr>
          <w:noProof/>
        </w:rPr>
        <w:pict>
          <v:line id="Line 7" o:spid="_x0000_s1072" style="position:absolute;left:0;text-align:left;z-index:251652096;visibility:visible;mso-position-horizontal-relative:text;mso-position-vertical-relative:text" from="2.8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" strokeweight="2pt">
            <v:stroke linestyle="thinThin"/>
          </v:line>
        </w:pict>
      </w:r>
      <w:r w:rsidR="002252BB">
        <w:rPr>
          <w:rFonts w:ascii="HGP教科書体" w:eastAsia="HGP教科書体" w:hAnsi="Times New Roman" w:hint="eastAsia"/>
          <w:b/>
          <w:bCs/>
        </w:rPr>
        <w:t xml:space="preserve">    　</w:t>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r>
      <w:r w:rsidR="002252BB">
        <w:rPr>
          <w:rFonts w:ascii="HGP教科書体" w:eastAsia="HGP教科書体" w:hAnsi="Times New Roman" w:hint="eastAsia"/>
          <w:b/>
          <w:bCs/>
        </w:rPr>
        <w:tab/>
        <w:t xml:space="preserve">           　　　</w:t>
      </w:r>
    </w:p>
    <w:p w:rsidR="002252BB" w:rsidRDefault="002252BB">
      <w:pPr>
        <w:autoSpaceDE w:val="0"/>
        <w:autoSpaceDN w:val="0"/>
        <w:adjustRightInd w:val="0"/>
        <w:snapToGrid w:val="0"/>
        <w:rPr>
          <w:rFonts w:ascii="HGP教科書体" w:eastAsia="HGP教科書体" w:hAnsi="Times New Roman"/>
          <w:b/>
          <w:bCs/>
        </w:rPr>
      </w:pPr>
    </w:p>
    <w:p w:rsidR="002252BB" w:rsidRDefault="002252BB">
      <w:pPr>
        <w:autoSpaceDE w:val="0"/>
        <w:autoSpaceDN w:val="0"/>
        <w:adjustRightInd w:val="0"/>
        <w:snapToGrid w:val="0"/>
        <w:rPr>
          <w:rFonts w:ascii="HGP教科書体" w:eastAsia="HGP教科書体" w:hAnsi="Times New Roman"/>
          <w:b/>
          <w:bCs/>
        </w:rPr>
      </w:pPr>
    </w:p>
    <w:p w:rsidR="002252BB" w:rsidRDefault="00622154">
      <w:pPr>
        <w:autoSpaceDE w:val="0"/>
        <w:autoSpaceDN w:val="0"/>
        <w:adjustRightInd w:val="0"/>
        <w:snapToGrid w:val="0"/>
        <w:rPr>
          <w:b/>
          <w:szCs w:val="21"/>
        </w:rPr>
      </w:pPr>
      <w:r w:rsidRPr="00622154">
        <w:rPr>
          <w:noProof/>
        </w:rPr>
        <w:pict>
          <v:rect id="_x0000_s1027" style="position:absolute;left:0;text-align:left;margin-left:24pt;margin-top:1.75pt;width:39.1pt;height:2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" strokecolor="white">
            <v:textbox>
              <w:txbxContent>
                <w:p w:rsidR="005266EB" w:rsidRDefault="005266EB">
                  <w:pPr>
                    <w:rPr>
                      <w:rFonts w:ascii="Century" w:hAnsi="Century"/>
                      <w:b/>
                      <w:sz w:val="16"/>
                      <w:szCs w:val="16"/>
                    </w:rPr>
                  </w:pPr>
                  <w:r>
                    <w:rPr>
                      <w:rFonts w:ascii="Century" w:hAnsi="Century"/>
                      <w:b/>
                      <w:sz w:val="16"/>
                      <w:szCs w:val="16"/>
                    </w:rPr>
                    <w:t>OIC</w:t>
                  </w:r>
                </w:p>
              </w:txbxContent>
            </v:textbox>
          </v:rect>
        </w:pict>
      </w:r>
    </w:p>
    <w:p w:rsidR="002252BB" w:rsidRDefault="00622154">
      <w:r w:rsidRPr="00622154">
        <w:rPr>
          <w:noProof/>
          <w:sz w:val="18"/>
        </w:rPr>
        <w:pict>
          <v:rect id="Text Box 3" o:spid="_x0000_s1071" style="position:absolute;left:0;text-align:left;margin-left:12pt;margin-top:8.45pt;width:512.45pt;height:33.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" stroked="f">
            <v:textbox inset="5.85pt,.7pt,5.85pt,.7pt">
              <w:txbxContent>
                <w:p w:rsidR="00B94C86" w:rsidRDefault="00B94C86" w:rsidP="00B94C86">
                  <w:pPr>
                    <w:autoSpaceDE w:val="0"/>
                    <w:autoSpaceDN w:val="0"/>
                    <w:adjustRightInd w:val="0"/>
                    <w:snapToGrid w:val="0"/>
                    <w:spacing w:line="20" w:lineRule="atLeast"/>
                    <w:jc w:val="center"/>
                    <w:rPr>
                      <w:rFonts w:ascii="Arial" w:hAnsi="Arial" w:cs="Arial"/>
                      <w:sz w:val="18"/>
                      <w:szCs w:val="16"/>
                    </w:rPr>
                  </w:pPr>
                  <w:r>
                    <w:rPr>
                      <w:rFonts w:ascii="Arial" w:hAnsi="Arial" w:cs="Arial"/>
                      <w:sz w:val="18"/>
                      <w:szCs w:val="16"/>
                    </w:rPr>
                    <w:t xml:space="preserve">This newsletter is distributed four times a year by the </w:t>
                  </w:r>
                  <w:proofErr w:type="spellStart"/>
                  <w:r>
                    <w:rPr>
                      <w:rFonts w:ascii="Arial" w:hAnsi="Arial" w:cs="Arial"/>
                      <w:sz w:val="18"/>
                      <w:szCs w:val="16"/>
                    </w:rPr>
                    <w:t>Okaya</w:t>
                  </w:r>
                  <w:proofErr w:type="spellEnd"/>
                  <w:r>
                    <w:rPr>
                      <w:rFonts w:ascii="Arial" w:hAnsi="Arial" w:cs="Arial"/>
                      <w:sz w:val="18"/>
                      <w:szCs w:val="16"/>
                    </w:rPr>
                    <w:t xml:space="preserve"> International </w:t>
                  </w:r>
                  <w:r>
                    <w:rPr>
                      <w:rFonts w:ascii="Arial" w:hAnsi="Arial" w:cs="Arial" w:hint="eastAsia"/>
                      <w:sz w:val="18"/>
                      <w:szCs w:val="16"/>
                    </w:rPr>
                    <w:t>Center</w:t>
                  </w:r>
                  <w:r>
                    <w:rPr>
                      <w:rFonts w:ascii="Arial" w:hAnsi="Arial" w:cs="Arial"/>
                      <w:sz w:val="18"/>
                      <w:szCs w:val="16"/>
                    </w:rPr>
                    <w:t>,</w:t>
                  </w:r>
                </w:p>
                <w:p w:rsidR="00B94C86" w:rsidRDefault="00B94C86" w:rsidP="00B94C86">
                  <w:pPr>
                    <w:adjustRightInd w:val="0"/>
                    <w:snapToGrid w:val="0"/>
                    <w:spacing w:line="20" w:lineRule="atLeast"/>
                    <w:jc w:val="center"/>
                  </w:pPr>
                  <w:r>
                    <w:rPr>
                      <w:rFonts w:ascii="Arial" w:hAnsi="Arial" w:cs="Arial" w:hint="eastAsia"/>
                      <w:sz w:val="18"/>
                      <w:szCs w:val="16"/>
                    </w:rPr>
                    <w:t>with the aim of providing local foreign residents with information necessary for daily life, as well as insight into aspects of Japanese culture.</w:t>
                  </w:r>
                  <w:r>
                    <w:rPr>
                      <w:rFonts w:ascii="Arial" w:hAnsi="Arial" w:cs="Arial" w:hint="eastAsia"/>
                      <w:sz w:val="18"/>
                      <w:szCs w:val="16"/>
                    </w:rPr>
                    <w:t xml:space="preserve">　</w:t>
                  </w:r>
                  <w:r>
                    <w:rPr>
                      <w:rFonts w:ascii="Arial" w:hAnsi="Arial" w:cs="Arial" w:hint="eastAsia"/>
                      <w:sz w:val="18"/>
                      <w:szCs w:val="16"/>
                    </w:rPr>
                    <w:t>Please feel free to contact us with your feedback or any questions you may have.</w:t>
                  </w:r>
                </w:p>
                <w:p w:rsidR="005266EB" w:rsidRDefault="005266EB" w:rsidP="005266EB">
                  <w:pPr>
                    <w:autoSpaceDE w:val="0"/>
                    <w:autoSpaceDN w:val="0"/>
                    <w:adjustRightInd w:val="0"/>
                    <w:snapToGrid w:val="0"/>
                    <w:ind w:leftChars="-1" w:left="-2"/>
                    <w:jc w:val="center"/>
                    <w:rPr>
                      <w:rFonts w:eastAsia="SimSun"/>
                      <w:sz w:val="16"/>
                      <w:szCs w:val="16"/>
                      <w:lang w:eastAsia="zh-CN"/>
                    </w:rPr>
                  </w:pPr>
                  <w:r>
                    <w:rPr>
                      <w:noProof/>
                      <w:sz w:val="16"/>
                      <w:szCs w:val="16"/>
                    </w:rPr>
                    <w:drawing>
                      <wp:inline distT="0" distB="0" distL="0" distR="0">
                        <wp:extent cx="6772275" cy="28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72275" cy="28575"/>
                                </a:xfrm>
                                <a:prstGeom prst="rect">
                                  <a:avLst/>
                                </a:prstGeom>
                                <a:noFill/>
                                <a:ln>
                                  <a:noFill/>
                                </a:ln>
                              </pic:spPr>
                            </pic:pic>
                          </a:graphicData>
                        </a:graphic>
                      </wp:inline>
                    </w:drawing>
                  </w:r>
                </w:p>
              </w:txbxContent>
            </v:textbox>
          </v:rect>
        </w:pict>
      </w:r>
      <w:r>
        <w:rPr>
          <w:noProof/>
        </w:rPr>
        <w:pict>
          <v:line id="Line 6" o:spid="_x0000_s1070" style="position:absolute;left:0;text-align:left;z-index:251651072;visibility:visible" from="12pt,9.9pt" to="537.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" strokeweight="2pt">
            <v:stroke linestyle="thinThin"/>
          </v:line>
        </w:pict>
      </w:r>
    </w:p>
    <w:p w:rsidR="002252BB" w:rsidRDefault="002252BB">
      <w:pPr>
        <w:autoSpaceDE w:val="0"/>
        <w:autoSpaceDN w:val="0"/>
        <w:adjustRightInd w:val="0"/>
        <w:snapToGrid w:val="0"/>
        <w:rPr>
          <w:rFonts w:ascii="HG創英角ﾎﾟｯﾌﾟ体" w:eastAsia="HG創英角ﾎﾟｯﾌﾟ体" w:hAnsi="ＭＳ ゴシック"/>
          <w:b/>
          <w:sz w:val="16"/>
          <w:szCs w:val="16"/>
        </w:rPr>
      </w:pPr>
    </w:p>
    <w:p w:rsidR="00690297" w:rsidRDefault="00690297">
      <w:pPr>
        <w:autoSpaceDE w:val="0"/>
        <w:autoSpaceDN w:val="0"/>
        <w:adjustRightInd w:val="0"/>
        <w:snapToGrid w:val="0"/>
        <w:rPr>
          <w:rFonts w:ascii="ＭＳ ゴシック" w:eastAsia="ＭＳ ゴシック" w:hAnsi="ＭＳ ゴシック"/>
          <w:sz w:val="20"/>
          <w:szCs w:val="20"/>
        </w:rPr>
      </w:pPr>
    </w:p>
    <w:p w:rsidR="002252BB" w:rsidRDefault="00622154">
      <w:pPr>
        <w:autoSpaceDE w:val="0"/>
        <w:autoSpaceDN w:val="0"/>
        <w:adjustRightInd w:val="0"/>
        <w:snapToGrid w:val="0"/>
        <w:rPr>
          <w:rFonts w:ascii="ＭＳ ゴシック" w:eastAsia="ＭＳ ゴシック" w:hAnsi="ＭＳ ゴシック"/>
          <w:sz w:val="20"/>
          <w:szCs w:val="20"/>
        </w:rPr>
        <w:sectPr w:rsidR="002252BB" w:rsidSect="00025F8C">
          <w:pgSz w:w="11906" w:h="16838"/>
          <w:pgMar w:top="568" w:right="510" w:bottom="454" w:left="426" w:header="851" w:footer="992" w:gutter="0"/>
          <w:cols w:space="720"/>
          <w:docGrid w:type="lines" w:linePitch="286"/>
        </w:sectPr>
      </w:pPr>
      <w:r w:rsidRPr="00622154">
        <w:rPr>
          <w:noProof/>
        </w:rPr>
        <w:pict>
          <v:rect id="テキスト ボックス 248" o:spid="_x0000_s1029" style="position:absolute;left:0;text-align:left;margin-left:12pt;margin-top:12pt;width:20.75pt;height:14.3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" filled="f" stroked="f">
            <v:textbox style="mso-fit-shape-to-text:t" inset="5.85pt,.7pt,5.85pt,.7pt">
              <w:txbxContent>
                <w:p w:rsidR="005266EB" w:rsidRDefault="005266EB">
                  <w:pPr>
                    <w:autoSpaceDE w:val="0"/>
                    <w:autoSpaceDN w:val="0"/>
                    <w:adjustRightInd w:val="0"/>
                    <w:snapToGrid w:val="0"/>
                    <w:rPr>
                      <w:rFonts w:ascii="ＭＳ ゴシック" w:eastAsia="ＭＳ ゴシック" w:hAnsi="ＭＳ ゴシック"/>
                      <w:sz w:val="20"/>
                      <w:szCs w:val="20"/>
                    </w:rPr>
                  </w:pPr>
                </w:p>
              </w:txbxContent>
            </v:textbox>
          </v:rect>
        </w:pict>
      </w:r>
    </w:p>
    <w:p w:rsidR="002252BB" w:rsidRDefault="00622154">
      <w:pPr>
        <w:autoSpaceDE w:val="0"/>
        <w:autoSpaceDN w:val="0"/>
        <w:adjustRightInd w:val="0"/>
        <w:snapToGrid w:val="0"/>
        <w:spacing w:line="216" w:lineRule="auto"/>
        <w:rPr>
          <w:rFonts w:cs="ＭＳ Ｐゴシック"/>
          <w:kern w:val="0"/>
          <w:sz w:val="18"/>
        </w:rPr>
      </w:pPr>
      <w:r w:rsidRPr="00622154">
        <w:rPr>
          <w:noProof/>
        </w:rPr>
        <w:lastRenderedPageBreak/>
        <w:pict>
          <v:line id="Line 8" o:spid="_x0000_s1069" style="position:absolute;left:0;text-align:left;flip:y;z-index:251653120;visibility:visible" from="4.55pt,4.5pt" to="5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" strokeweight="2pt">
            <v:stroke linestyle="thinThin"/>
          </v:line>
        </w:pict>
      </w:r>
    </w:p>
    <w:p w:rsidR="00405079" w:rsidRDefault="00622154" w:rsidP="000100A4">
      <w:pPr>
        <w:tabs>
          <w:tab w:val="left" w:pos="2441"/>
        </w:tabs>
        <w:autoSpaceDE w:val="0"/>
        <w:autoSpaceDN w:val="0"/>
        <w:adjustRightInd w:val="0"/>
        <w:snapToGrid w:val="0"/>
        <w:spacing w:beforeLines="50" w:line="18" w:lineRule="atLeast"/>
        <w:ind w:leftChars="100" w:left="210"/>
        <w:rPr>
          <w:b/>
          <w:bCs/>
          <w:sz w:val="28"/>
          <w:szCs w:val="28"/>
        </w:rPr>
      </w:pPr>
      <w:bookmarkStart w:id="0" w:name="_GoBack"/>
      <w:r w:rsidRPr="00622154">
        <w:rPr>
          <w:noProof/>
        </w:rPr>
        <w:pict>
          <v:shape id="_x0000_s1074" type="#_x0000_t136" style="position:absolute;left:0;text-align:left;margin-left:207.15pt;margin-top:15.85pt;width:258.75pt;height:38.05pt;z-index:251663360" fillcolor="gray [1629]" strokecolor="black [3213]">
            <v:fill color2="#f93"/>
            <v:shadow on="t" color="silver" opacity="52429f"/>
            <v:textpath style="font-family:&quot;HG創英角ｺﾞｼｯｸUB&quot;;v-text-reverse:t;v-text-kern:t" trim="t" fitpath="t" string="The Tax System&#10;"/>
          </v:shape>
        </w:pict>
      </w:r>
      <w:r w:rsidR="005266EB">
        <w:rPr>
          <w:noProof/>
          <w:sz w:val="28"/>
          <w:szCs w:val="28"/>
        </w:rPr>
        <w:drawing>
          <wp:anchor distT="0" distB="0" distL="114300" distR="114300" simplePos="0" relativeHeight="251667456" behindDoc="0" locked="0" layoutInCell="1" allowOverlap="1">
            <wp:simplePos x="0" y="0"/>
            <wp:positionH relativeFrom="column">
              <wp:posOffset>6297930</wp:posOffset>
            </wp:positionH>
            <wp:positionV relativeFrom="paragraph">
              <wp:posOffset>9525</wp:posOffset>
            </wp:positionV>
            <wp:extent cx="685800" cy="628650"/>
            <wp:effectExtent l="19050" t="0" r="0" b="0"/>
            <wp:wrapNone/>
            <wp:docPr id="2" name="図 1" descr="https://encrypted-tbn1.gstatic.com/images?q=tbn:ANd9GcRxZQCSlqBEX1C33HtfUHu1mauNB99RxlFgkJK-ywea95tQp6jjh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xZQCSlqBEX1C33HtfUHu1mauNB99RxlFgkJK-ywea95tQp6jjhg">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anchor>
        </w:drawing>
      </w:r>
      <w:bookmarkEnd w:id="0"/>
    </w:p>
    <w:p w:rsidR="00405079" w:rsidRPr="00405079" w:rsidRDefault="00622154" w:rsidP="00405079">
      <w:pPr>
        <w:rPr>
          <w:sz w:val="28"/>
          <w:szCs w:val="28"/>
        </w:rPr>
      </w:pPr>
      <w:r>
        <w:rPr>
          <w:noProof/>
          <w:sz w:val="28"/>
          <w:szCs w:val="28"/>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8" type="#_x0000_t97" style="position:absolute;left:0;text-align:left;margin-left:-20.1pt;margin-top:1.8pt;width:171pt;height:152.05pt;z-index:-251652096">
            <v:textbox style="layout-flow:vertical-ideographic" inset="5.85pt,.7pt,5.85pt,.7pt">
              <w:txbxContent>
                <w:p w:rsidR="005266EB" w:rsidRDefault="005266EB"/>
              </w:txbxContent>
            </v:textbox>
          </v:shape>
        </w:pict>
      </w:r>
    </w:p>
    <w:p w:rsidR="00405079" w:rsidRPr="00405079" w:rsidRDefault="00622154" w:rsidP="00405079">
      <w:pPr>
        <w:rPr>
          <w:sz w:val="28"/>
          <w:szCs w:val="28"/>
        </w:rPr>
      </w:pPr>
      <w:r w:rsidRPr="00622154">
        <w:rPr>
          <w:noProof/>
        </w:rPr>
        <w:pict>
          <v:shapetype id="_x0000_t202" coordsize="21600,21600" o:spt="202" path="m,l,21600r21600,l21600,xe">
            <v:stroke joinstyle="miter"/>
            <v:path gradientshapeok="t" o:connecttype="rect"/>
          </v:shapetype>
          <v:shape id="_x0000_s1134" type="#_x0000_t202" style="position:absolute;left:0;text-align:left;margin-left:.3pt;margin-top:0;width:127.35pt;height:95.35pt;z-index:251774976" strokecolor="white [3212]">
            <v:textbox inset="5.85pt,.7pt,5.85pt,.7pt">
              <w:txbxContent>
                <w:p w:rsidR="005266EB" w:rsidRDefault="005266EB">
                  <w:r>
                    <w:rPr>
                      <w:rFonts w:hint="eastAsia"/>
                    </w:rPr>
                    <w:t>1. Tax</w:t>
                  </w:r>
                </w:p>
                <w:p w:rsidR="005266EB" w:rsidRDefault="005266EB"/>
                <w:p w:rsidR="005266EB" w:rsidRDefault="005266EB">
                  <w:r>
                    <w:rPr>
                      <w:rFonts w:hint="eastAsia"/>
                    </w:rPr>
                    <w:t>2. The Hague Convention</w:t>
                  </w:r>
                </w:p>
                <w:p w:rsidR="005266EB" w:rsidRDefault="005266EB"/>
                <w:p w:rsidR="005266EB" w:rsidRDefault="005266EB">
                  <w:r>
                    <w:rPr>
                      <w:rFonts w:hint="eastAsia"/>
                    </w:rPr>
                    <w:t>3. Japanese Classes</w:t>
                  </w:r>
                </w:p>
              </w:txbxContent>
            </v:textbox>
          </v:shape>
        </w:pict>
      </w:r>
      <w:r w:rsidRPr="00622154">
        <w:rPr>
          <w:noProof/>
        </w:rPr>
        <w:pict>
          <v:shape id="_x0000_s1079" type="#_x0000_t202" style="position:absolute;left:0;text-align:left;margin-left:135.9pt;margin-top:3.1pt;width:406.5pt;height:155.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G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TDg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OFQQAZIAgAA&#10;XwQAAA4AAAAAAAAAAAAAAAAALgIAAGRycy9lMm9Eb2MueG1sUEsBAi0AFAAGAAgAAAAhAP0vMtbb&#10;AAAABQEAAA8AAAAAAAAAAAAAAAAAogQAAGRycy9kb3ducmV2LnhtbFBLBQYAAAAABAAEAPMAAACq&#10;BQAAAAA=&#10;" strokecolor="white [3212]">
            <v:textbox style="mso-next-textbox:#_x0000_s1079">
              <w:txbxContent>
                <w:p w:rsidR="005266EB" w:rsidRPr="005266EB" w:rsidRDefault="00CC1FBD" w:rsidP="005266EB">
                  <w:pPr>
                    <w:jc w:val="center"/>
                    <w:rPr>
                      <w:b/>
                      <w:szCs w:val="21"/>
                      <w:u w:val="single"/>
                    </w:rPr>
                  </w:pPr>
                  <w:r>
                    <w:rPr>
                      <w:rFonts w:hint="eastAsia"/>
                      <w:b/>
                      <w:szCs w:val="21"/>
                      <w:u w:val="single"/>
                    </w:rPr>
                    <w:t>Sales</w:t>
                  </w:r>
                  <w:r w:rsidR="005266EB" w:rsidRPr="005266EB">
                    <w:rPr>
                      <w:rFonts w:hint="eastAsia"/>
                      <w:b/>
                      <w:szCs w:val="21"/>
                      <w:u w:val="single"/>
                    </w:rPr>
                    <w:t xml:space="preserve"> tax has gone up from 5% to 8%</w:t>
                  </w:r>
                </w:p>
                <w:p w:rsidR="005266EB" w:rsidRPr="005266EB" w:rsidRDefault="005266EB" w:rsidP="005266EB">
                  <w:r>
                    <w:rPr>
                      <w:rFonts w:hint="eastAsia"/>
                      <w:sz w:val="24"/>
                      <w:szCs w:val="24"/>
                    </w:rPr>
                    <w:t>★</w:t>
                  </w:r>
                  <w:r>
                    <w:rPr>
                      <w:rFonts w:hint="eastAsia"/>
                    </w:rPr>
                    <w:t>How does the Japanese tax system work?</w:t>
                  </w:r>
                  <w:r>
                    <w:rPr>
                      <w:rFonts w:hint="eastAsia"/>
                      <w:sz w:val="24"/>
                      <w:szCs w:val="24"/>
                    </w:rPr>
                    <w:t>★</w:t>
                  </w:r>
                </w:p>
                <w:p w:rsidR="005266EB" w:rsidRDefault="005266EB" w:rsidP="005266EB">
                  <w:r>
                    <w:rPr>
                      <w:rFonts w:hint="eastAsia"/>
                    </w:rPr>
                    <w:t>Foreign nationals who have lived in Japan for a year or longer and have a certain amount of income must pay Japanese taxes.</w:t>
                  </w:r>
                </w:p>
                <w:p w:rsidR="005266EB" w:rsidRPr="005266EB" w:rsidRDefault="005266EB" w:rsidP="005266EB">
                  <w:r>
                    <w:rPr>
                      <w:rFonts w:hint="eastAsia"/>
                      <w:sz w:val="24"/>
                      <w:szCs w:val="24"/>
                    </w:rPr>
                    <w:t>★</w:t>
                  </w:r>
                  <w:r>
                    <w:rPr>
                      <w:rFonts w:hint="eastAsia"/>
                    </w:rPr>
                    <w:t>Kinds of Taxes</w:t>
                  </w:r>
                  <w:r>
                    <w:rPr>
                      <w:rFonts w:hint="eastAsia"/>
                      <w:sz w:val="24"/>
                      <w:szCs w:val="24"/>
                    </w:rPr>
                    <w:t>★</w:t>
                  </w:r>
                </w:p>
                <w:p w:rsidR="005266EB" w:rsidRDefault="005266EB" w:rsidP="005266EB">
                  <w:r>
                    <w:rPr>
                      <w:rFonts w:hint="eastAsia"/>
                    </w:rPr>
                    <w:t>Japanese taxes are divided into two major categories: national taxes imposed by the central government, and local taxes imposed by local governments.  Both national and local taxes are divided into direct taxes and indirect taxes.</w:t>
                  </w:r>
                </w:p>
                <w:p w:rsidR="005266EB" w:rsidRPr="005266EB" w:rsidRDefault="005266EB" w:rsidP="00C71205">
                  <w:pPr>
                    <w:adjustRightInd w:val="0"/>
                    <w:snapToGrid w:val="0"/>
                    <w:spacing w:line="216" w:lineRule="auto"/>
                    <w:ind w:left="240" w:hangingChars="100" w:hanging="240"/>
                    <w:rPr>
                      <w:sz w:val="24"/>
                      <w:szCs w:val="24"/>
                    </w:rPr>
                  </w:pPr>
                </w:p>
                <w:p w:rsidR="005266EB" w:rsidRDefault="005266EB" w:rsidP="005266EB">
                  <w:pPr>
                    <w:adjustRightInd w:val="0"/>
                    <w:snapToGrid w:val="0"/>
                    <w:spacing w:line="216" w:lineRule="auto"/>
                    <w:ind w:left="240" w:hangingChars="100" w:hanging="240"/>
                    <w:rPr>
                      <w:sz w:val="24"/>
                      <w:szCs w:val="24"/>
                    </w:rPr>
                  </w:pPr>
                </w:p>
                <w:p w:rsidR="005266EB" w:rsidRPr="006C2E5E" w:rsidRDefault="005266EB" w:rsidP="005266EB">
                  <w:pPr>
                    <w:adjustRightInd w:val="0"/>
                    <w:snapToGrid w:val="0"/>
                    <w:spacing w:line="216" w:lineRule="auto"/>
                    <w:ind w:left="240" w:hangingChars="100" w:hanging="240"/>
                    <w:rPr>
                      <w:sz w:val="24"/>
                      <w:szCs w:val="24"/>
                    </w:rPr>
                  </w:pPr>
                </w:p>
              </w:txbxContent>
            </v:textbox>
          </v:shape>
        </w:pict>
      </w:r>
    </w:p>
    <w:p w:rsidR="00405079" w:rsidRDefault="00405079" w:rsidP="00141C87">
      <w:pPr>
        <w:tabs>
          <w:tab w:val="left" w:pos="2785"/>
        </w:tabs>
        <w:rPr>
          <w:sz w:val="28"/>
          <w:szCs w:val="28"/>
        </w:rPr>
      </w:pPr>
      <w:r>
        <w:rPr>
          <w:sz w:val="28"/>
          <w:szCs w:val="28"/>
        </w:rPr>
        <w:tab/>
      </w:r>
    </w:p>
    <w:p w:rsidR="00141C87" w:rsidRDefault="00141C87" w:rsidP="00141C87">
      <w:pPr>
        <w:tabs>
          <w:tab w:val="left" w:pos="2785"/>
        </w:tabs>
        <w:rPr>
          <w:sz w:val="28"/>
          <w:szCs w:val="28"/>
        </w:rPr>
      </w:pPr>
      <w:r>
        <w:rPr>
          <w:rFonts w:hint="eastAsia"/>
          <w:sz w:val="28"/>
          <w:szCs w:val="28"/>
        </w:rPr>
        <w:t xml:space="preserve">　　　　　　　　　　　　　　　　</w:t>
      </w: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tbl>
      <w:tblPr>
        <w:tblStyle w:val="afa"/>
        <w:tblpPr w:leftFromText="142" w:rightFromText="142" w:vertAnchor="page" w:horzAnchor="margin" w:tblpXSpec="center" w:tblpY="7426"/>
        <w:tblW w:w="9606" w:type="dxa"/>
        <w:tblLook w:val="04A0"/>
      </w:tblPr>
      <w:tblGrid>
        <w:gridCol w:w="1101"/>
        <w:gridCol w:w="1417"/>
        <w:gridCol w:w="3279"/>
        <w:gridCol w:w="3809"/>
      </w:tblGrid>
      <w:tr w:rsidR="00D43817" w:rsidTr="00D43817">
        <w:trPr>
          <w:trHeight w:val="265"/>
        </w:trPr>
        <w:tc>
          <w:tcPr>
            <w:tcW w:w="2518" w:type="dxa"/>
            <w:gridSpan w:val="2"/>
          </w:tcPr>
          <w:p w:rsidR="00D43817" w:rsidRDefault="00D43817" w:rsidP="00D43817">
            <w:pPr>
              <w:adjustRightInd w:val="0"/>
              <w:snapToGrid w:val="0"/>
              <w:spacing w:line="216" w:lineRule="auto"/>
              <w:rPr>
                <w:sz w:val="24"/>
                <w:szCs w:val="24"/>
              </w:rPr>
            </w:pPr>
          </w:p>
        </w:tc>
        <w:tc>
          <w:tcPr>
            <w:tcW w:w="3279" w:type="dxa"/>
          </w:tcPr>
          <w:p w:rsidR="00D43817" w:rsidRPr="005266EB" w:rsidRDefault="005266EB" w:rsidP="005266EB">
            <w:r>
              <w:rPr>
                <w:rFonts w:hint="eastAsia"/>
              </w:rPr>
              <w:t>Direct Taxes</w:t>
            </w:r>
          </w:p>
        </w:tc>
        <w:tc>
          <w:tcPr>
            <w:tcW w:w="3809" w:type="dxa"/>
          </w:tcPr>
          <w:p w:rsidR="00D43817" w:rsidRPr="005266EB" w:rsidRDefault="005266EB" w:rsidP="005266EB">
            <w:r>
              <w:rPr>
                <w:rFonts w:hint="eastAsia"/>
              </w:rPr>
              <w:t>Indirect Taxes</w:t>
            </w:r>
          </w:p>
        </w:tc>
      </w:tr>
      <w:tr w:rsidR="00D43817" w:rsidTr="00D43817">
        <w:trPr>
          <w:trHeight w:val="265"/>
        </w:trPr>
        <w:tc>
          <w:tcPr>
            <w:tcW w:w="2518" w:type="dxa"/>
            <w:gridSpan w:val="2"/>
          </w:tcPr>
          <w:p w:rsidR="00D43817" w:rsidRPr="005266EB" w:rsidRDefault="005266EB" w:rsidP="005266EB">
            <w:r>
              <w:rPr>
                <w:rFonts w:hint="eastAsia"/>
              </w:rPr>
              <w:t>National Taxes</w:t>
            </w:r>
          </w:p>
          <w:p w:rsidR="00D43817" w:rsidRDefault="00D43817" w:rsidP="00D43817">
            <w:pPr>
              <w:adjustRightInd w:val="0"/>
              <w:snapToGrid w:val="0"/>
              <w:spacing w:line="216" w:lineRule="auto"/>
              <w:rPr>
                <w:sz w:val="24"/>
                <w:szCs w:val="24"/>
              </w:rPr>
            </w:pPr>
          </w:p>
        </w:tc>
        <w:tc>
          <w:tcPr>
            <w:tcW w:w="3279" w:type="dxa"/>
          </w:tcPr>
          <w:p w:rsidR="00D43817" w:rsidRPr="005266EB" w:rsidRDefault="005266EB" w:rsidP="005266EB">
            <w:r>
              <w:rPr>
                <w:rFonts w:hint="eastAsia"/>
              </w:rPr>
              <w:t>Income tax, corporate tax, inheritance tax, gift tax, etc,.</w:t>
            </w:r>
          </w:p>
        </w:tc>
        <w:tc>
          <w:tcPr>
            <w:tcW w:w="3809" w:type="dxa"/>
          </w:tcPr>
          <w:p w:rsidR="00D43817" w:rsidRPr="00CC1FBD" w:rsidRDefault="00CC1FBD" w:rsidP="00CC1FBD">
            <w:r>
              <w:rPr>
                <w:rFonts w:hint="eastAsia"/>
              </w:rPr>
              <w:t>Sales tax, liquor tax, tobacco tax, customs, stamp tax, etc,.</w:t>
            </w:r>
          </w:p>
        </w:tc>
      </w:tr>
      <w:tr w:rsidR="00D43817" w:rsidTr="00D43817">
        <w:trPr>
          <w:trHeight w:val="570"/>
        </w:trPr>
        <w:tc>
          <w:tcPr>
            <w:tcW w:w="1101" w:type="dxa"/>
            <w:vMerge w:val="restart"/>
          </w:tcPr>
          <w:p w:rsidR="005266EB" w:rsidRDefault="005266EB" w:rsidP="005266EB">
            <w:r>
              <w:rPr>
                <w:rFonts w:hint="eastAsia"/>
              </w:rPr>
              <w:t>Local Taxes</w:t>
            </w:r>
          </w:p>
          <w:p w:rsidR="00D43817" w:rsidRDefault="00D43817" w:rsidP="00D43817">
            <w:pPr>
              <w:adjustRightInd w:val="0"/>
              <w:snapToGrid w:val="0"/>
              <w:spacing w:line="216" w:lineRule="auto"/>
              <w:rPr>
                <w:sz w:val="24"/>
                <w:szCs w:val="24"/>
              </w:rPr>
            </w:pPr>
          </w:p>
          <w:p w:rsidR="00D43817" w:rsidRDefault="00D43817" w:rsidP="00D43817">
            <w:pPr>
              <w:adjustRightInd w:val="0"/>
              <w:snapToGrid w:val="0"/>
              <w:spacing w:line="216" w:lineRule="auto"/>
              <w:rPr>
                <w:sz w:val="24"/>
                <w:szCs w:val="24"/>
              </w:rPr>
            </w:pPr>
          </w:p>
        </w:tc>
        <w:tc>
          <w:tcPr>
            <w:tcW w:w="1417" w:type="dxa"/>
          </w:tcPr>
          <w:p w:rsidR="00D43817" w:rsidRPr="005266EB" w:rsidRDefault="005266EB" w:rsidP="005266EB">
            <w:r>
              <w:rPr>
                <w:rFonts w:hint="eastAsia"/>
              </w:rPr>
              <w:t>Prefectural Taxes</w:t>
            </w:r>
          </w:p>
        </w:tc>
        <w:tc>
          <w:tcPr>
            <w:tcW w:w="3279" w:type="dxa"/>
          </w:tcPr>
          <w:p w:rsidR="00D43817" w:rsidRPr="00CC1FBD" w:rsidRDefault="00CC1FBD" w:rsidP="00CC1FBD">
            <w:r>
              <w:rPr>
                <w:rFonts w:hint="eastAsia"/>
              </w:rPr>
              <w:t>Prefectural resident tax, business tax, vehicle tax, etc,.</w:t>
            </w:r>
          </w:p>
        </w:tc>
        <w:tc>
          <w:tcPr>
            <w:tcW w:w="3809" w:type="dxa"/>
          </w:tcPr>
          <w:p w:rsidR="00D43817" w:rsidRPr="00CC1FBD" w:rsidRDefault="00CC1FBD" w:rsidP="00CC1FBD">
            <w:r>
              <w:rPr>
                <w:rFonts w:hint="eastAsia"/>
              </w:rPr>
              <w:t>Local sales tax, prefectural tobacco tax, golf facility tax, etc,.</w:t>
            </w:r>
          </w:p>
        </w:tc>
      </w:tr>
      <w:tr w:rsidR="00D43817" w:rsidTr="00D43817">
        <w:trPr>
          <w:trHeight w:val="267"/>
        </w:trPr>
        <w:tc>
          <w:tcPr>
            <w:tcW w:w="1101" w:type="dxa"/>
            <w:vMerge/>
          </w:tcPr>
          <w:p w:rsidR="00D43817" w:rsidRDefault="00D43817" w:rsidP="00D43817">
            <w:pPr>
              <w:adjustRightInd w:val="0"/>
              <w:snapToGrid w:val="0"/>
              <w:spacing w:line="216" w:lineRule="auto"/>
              <w:rPr>
                <w:sz w:val="24"/>
                <w:szCs w:val="24"/>
              </w:rPr>
            </w:pPr>
          </w:p>
        </w:tc>
        <w:tc>
          <w:tcPr>
            <w:tcW w:w="1417" w:type="dxa"/>
          </w:tcPr>
          <w:p w:rsidR="00D43817" w:rsidRPr="005266EB" w:rsidRDefault="005266EB" w:rsidP="005266EB">
            <w:r>
              <w:rPr>
                <w:rFonts w:hint="eastAsia"/>
              </w:rPr>
              <w:t>Municipal Taxes</w:t>
            </w:r>
          </w:p>
        </w:tc>
        <w:tc>
          <w:tcPr>
            <w:tcW w:w="3279" w:type="dxa"/>
          </w:tcPr>
          <w:p w:rsidR="00D43817" w:rsidRPr="00CC1FBD" w:rsidRDefault="00CC1FBD" w:rsidP="00CC1FBD">
            <w:r>
              <w:rPr>
                <w:rFonts w:hint="eastAsia"/>
              </w:rPr>
              <w:t>Municipal resident tax, fixed asset tax, light vehicle tax, etc,.</w:t>
            </w:r>
          </w:p>
        </w:tc>
        <w:tc>
          <w:tcPr>
            <w:tcW w:w="3809" w:type="dxa"/>
          </w:tcPr>
          <w:p w:rsidR="00D43817" w:rsidRPr="00CC1FBD" w:rsidRDefault="00CC1FBD" w:rsidP="00CC1FBD">
            <w:r>
              <w:rPr>
                <w:rFonts w:hint="eastAsia"/>
              </w:rPr>
              <w:t>Municipal tobacco tax, bath tax, etc,.</w:t>
            </w:r>
          </w:p>
        </w:tc>
      </w:tr>
    </w:tbl>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622154" w:rsidP="00405079">
      <w:pPr>
        <w:tabs>
          <w:tab w:val="left" w:pos="2220"/>
        </w:tabs>
        <w:rPr>
          <w:sz w:val="28"/>
          <w:szCs w:val="28"/>
        </w:rPr>
      </w:pPr>
      <w:r w:rsidRPr="00622154">
        <w:rPr>
          <w:noProof/>
        </w:rPr>
        <w:pict>
          <v:shape id="_x0000_s1080" type="#_x0000_t202" style="position:absolute;left:0;text-align:left;margin-left:4.95pt;margin-top:1.35pt;width:534.95pt;height:329.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LHRwIAAF8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" strokecolor="white [3212]">
            <v:textbox style="mso-next-textbox:#_x0000_s1080">
              <w:txbxContent>
                <w:p w:rsidR="005266EB" w:rsidRPr="00CC1FBD" w:rsidRDefault="005266EB" w:rsidP="00CC1FBD">
                  <w:r w:rsidRPr="004B72C1">
                    <w:rPr>
                      <w:rFonts w:hint="eastAsia"/>
                      <w:b/>
                      <w:sz w:val="28"/>
                      <w:szCs w:val="28"/>
                    </w:rPr>
                    <w:t>★</w:t>
                  </w:r>
                  <w:r w:rsidR="00CC1FBD">
                    <w:rPr>
                      <w:rFonts w:hint="eastAsia"/>
                    </w:rPr>
                    <w:t>Description of Major Taxes</w:t>
                  </w:r>
                  <w:r w:rsidR="00CC1FBD" w:rsidRPr="004B72C1">
                    <w:rPr>
                      <w:rFonts w:hint="eastAsia"/>
                      <w:b/>
                      <w:sz w:val="28"/>
                      <w:szCs w:val="28"/>
                    </w:rPr>
                    <w:t>★</w:t>
                  </w:r>
                </w:p>
                <w:p w:rsidR="005266EB" w:rsidRPr="00673D14" w:rsidRDefault="005266EB" w:rsidP="00673D14">
                  <w:pPr>
                    <w:adjustRightInd w:val="0"/>
                    <w:snapToGrid w:val="0"/>
                    <w:rPr>
                      <w:b/>
                      <w:sz w:val="28"/>
                      <w:szCs w:val="28"/>
                    </w:rPr>
                  </w:pPr>
                  <w:r w:rsidRPr="004B72C1">
                    <w:rPr>
                      <w:rFonts w:hint="eastAsia"/>
                      <w:b/>
                      <w:sz w:val="24"/>
                      <w:szCs w:val="24"/>
                    </w:rPr>
                    <w:t>☆</w:t>
                  </w:r>
                  <w:r w:rsidR="00CC1FBD">
                    <w:rPr>
                      <w:rFonts w:hint="eastAsia"/>
                      <w:b/>
                      <w:sz w:val="24"/>
                      <w:szCs w:val="24"/>
                    </w:rPr>
                    <w:t>Income Tax</w:t>
                  </w:r>
                </w:p>
                <w:p w:rsidR="00CC1FBD" w:rsidRDefault="00CC1FBD" w:rsidP="00CC1FBD">
                  <w:r>
                    <w:rPr>
                      <w:rFonts w:hint="eastAsia"/>
                    </w:rPr>
                    <w:t>This is a tax imposed on all of your income from January 1 to December 31.  You must file your final tax return (</w:t>
                  </w:r>
                  <w:proofErr w:type="spellStart"/>
                  <w:r>
                    <w:rPr>
                      <w:rFonts w:hint="eastAsia"/>
                    </w:rPr>
                    <w:t>Kakutei</w:t>
                  </w:r>
                  <w:proofErr w:type="spellEnd"/>
                  <w:r>
                    <w:rPr>
                      <w:rFonts w:hint="eastAsia"/>
                    </w:rPr>
                    <w:t xml:space="preserve"> </w:t>
                  </w:r>
                  <w:proofErr w:type="spellStart"/>
                  <w:r>
                    <w:rPr>
                      <w:rFonts w:hint="eastAsia"/>
                    </w:rPr>
                    <w:t>Shinkoku</w:t>
                  </w:r>
                  <w:proofErr w:type="spellEnd"/>
                  <w:r>
                    <w:rPr>
                      <w:rFonts w:hint="eastAsia"/>
                    </w:rPr>
                    <w:t>) between February 16 and March 15 of the following year.  a final tax return is filed by self-employed workers or business owners at the tax office after calculating their income, necessary expenses and tax amounts.  Workers employed by a company do not need to file a final tax return.  Your taxes are automatically deducted from your salary and paid by your company each month.  This is called Withholding Income Tax at the Source (</w:t>
                  </w:r>
                  <w:proofErr w:type="spellStart"/>
                  <w:r>
                    <w:rPr>
                      <w:rFonts w:hint="eastAsia"/>
                    </w:rPr>
                    <w:t>Gensen</w:t>
                  </w:r>
                  <w:proofErr w:type="spellEnd"/>
                  <w:r>
                    <w:rPr>
                      <w:rFonts w:hint="eastAsia"/>
                    </w:rPr>
                    <w:t xml:space="preserve"> </w:t>
                  </w:r>
                  <w:proofErr w:type="spellStart"/>
                  <w:r>
                    <w:rPr>
                      <w:rFonts w:hint="eastAsia"/>
                    </w:rPr>
                    <w:t>Choshu</w:t>
                  </w:r>
                  <w:proofErr w:type="spellEnd"/>
                  <w:r>
                    <w:rPr>
                      <w:rFonts w:hint="eastAsia"/>
                    </w:rPr>
                    <w:t>).</w:t>
                  </w:r>
                </w:p>
                <w:p w:rsidR="00CC1FBD" w:rsidRDefault="005266EB" w:rsidP="00CC1FBD">
                  <w:r w:rsidRPr="004B72C1">
                    <w:rPr>
                      <w:rFonts w:hint="eastAsia"/>
                      <w:b/>
                      <w:sz w:val="24"/>
                      <w:szCs w:val="24"/>
                    </w:rPr>
                    <w:t>☆</w:t>
                  </w:r>
                  <w:r w:rsidR="00CC1FBD" w:rsidRPr="00CC1FBD">
                    <w:rPr>
                      <w:rFonts w:hint="eastAsia"/>
                      <w:b/>
                    </w:rPr>
                    <w:t>Sales Tax and Local Sales Tax</w:t>
                  </w:r>
                </w:p>
                <w:p w:rsidR="00CC1FBD" w:rsidRDefault="00CC1FBD" w:rsidP="00CC1FBD">
                  <w:r>
                    <w:rPr>
                      <w:rFonts w:hint="eastAsia"/>
                    </w:rPr>
                    <w:t>These are taxes imposed on all merchandise and services and include items purchased at the supermarket.  The tax rate was raised to 8% at the beginning of April.</w:t>
                  </w:r>
                </w:p>
                <w:p w:rsidR="005266EB" w:rsidRPr="00CC1FBD" w:rsidRDefault="005266EB" w:rsidP="00CC1FBD">
                  <w:pPr>
                    <w:adjustRightInd w:val="0"/>
                    <w:snapToGrid w:val="0"/>
                    <w:rPr>
                      <w:szCs w:val="21"/>
                    </w:rPr>
                  </w:pPr>
                </w:p>
                <w:p w:rsidR="00CC1FBD" w:rsidRDefault="005266EB" w:rsidP="00CC1FBD">
                  <w:r w:rsidRPr="004B72C1">
                    <w:rPr>
                      <w:rFonts w:hint="eastAsia"/>
                      <w:b/>
                      <w:sz w:val="24"/>
                      <w:szCs w:val="24"/>
                    </w:rPr>
                    <w:t>☆</w:t>
                  </w:r>
                  <w:r w:rsidR="00CC1FBD" w:rsidRPr="00CC1FBD">
                    <w:rPr>
                      <w:rFonts w:hint="eastAsia"/>
                      <w:b/>
                    </w:rPr>
                    <w:t>Resident Taxes (Prefectural and Municipal)</w:t>
                  </w:r>
                </w:p>
                <w:p w:rsidR="005266EB" w:rsidRPr="00CC1FBD" w:rsidRDefault="00CC1FBD" w:rsidP="00CC1FBD">
                  <w:r>
                    <w:rPr>
                      <w:rFonts w:hint="eastAsia"/>
                    </w:rPr>
                    <w:t>These taxes are like a membership fee for you as a resident in your community, and there are two ways to pay them.</w:t>
                  </w:r>
                </w:p>
                <w:tbl>
                  <w:tblPr>
                    <w:tblStyle w:val="afa"/>
                    <w:tblW w:w="0" w:type="auto"/>
                    <w:tblLook w:val="04A0"/>
                  </w:tblPr>
                  <w:tblGrid>
                    <w:gridCol w:w="1526"/>
                    <w:gridCol w:w="8885"/>
                  </w:tblGrid>
                  <w:tr w:rsidR="005266EB" w:rsidTr="00E26C62">
                    <w:tc>
                      <w:tcPr>
                        <w:tcW w:w="1526" w:type="dxa"/>
                      </w:tcPr>
                      <w:p w:rsidR="005266EB" w:rsidRPr="00CC1FBD" w:rsidRDefault="00CC1FBD" w:rsidP="00CC1FBD">
                        <w:r>
                          <w:rPr>
                            <w:rFonts w:hint="eastAsia"/>
                          </w:rPr>
                          <w:t>Special Collection</w:t>
                        </w:r>
                      </w:p>
                    </w:tc>
                    <w:tc>
                      <w:tcPr>
                        <w:tcW w:w="8885" w:type="dxa"/>
                      </w:tcPr>
                      <w:p w:rsidR="005266EB" w:rsidRPr="00CC1FBD" w:rsidRDefault="00CC1FBD" w:rsidP="00CC1FBD">
                        <w:r>
                          <w:rPr>
                            <w:rFonts w:hint="eastAsia"/>
                          </w:rPr>
                          <w:t>Collection by withholding (</w:t>
                        </w:r>
                        <w:proofErr w:type="spellStart"/>
                        <w:r>
                          <w:rPr>
                            <w:rFonts w:hint="eastAsia"/>
                          </w:rPr>
                          <w:t>Gensen</w:t>
                        </w:r>
                        <w:proofErr w:type="spellEnd"/>
                        <w:r>
                          <w:rPr>
                            <w:rFonts w:hint="eastAsia"/>
                          </w:rPr>
                          <w:t xml:space="preserve"> </w:t>
                        </w:r>
                        <w:proofErr w:type="spellStart"/>
                        <w:r>
                          <w:rPr>
                            <w:rFonts w:hint="eastAsia"/>
                          </w:rPr>
                          <w:t>Choshu</w:t>
                        </w:r>
                        <w:proofErr w:type="spellEnd"/>
                        <w:r>
                          <w:rPr>
                            <w:rFonts w:hint="eastAsia"/>
                          </w:rPr>
                          <w:t>).  The employer collects the employee's taxes by deducting them from their monthly salaries.  The employer then pays each month's taxes by the 10th of the following month.</w:t>
                        </w:r>
                      </w:p>
                    </w:tc>
                  </w:tr>
                  <w:tr w:rsidR="005266EB" w:rsidTr="00E26C62">
                    <w:tc>
                      <w:tcPr>
                        <w:tcW w:w="1526" w:type="dxa"/>
                      </w:tcPr>
                      <w:p w:rsidR="005266EB" w:rsidRPr="00CC1FBD" w:rsidRDefault="00CC1FBD" w:rsidP="00CC1FBD">
                        <w:r>
                          <w:rPr>
                            <w:rFonts w:hint="eastAsia"/>
                          </w:rPr>
                          <w:t>Ordinary Collection</w:t>
                        </w:r>
                      </w:p>
                    </w:tc>
                    <w:tc>
                      <w:tcPr>
                        <w:tcW w:w="8885" w:type="dxa"/>
                      </w:tcPr>
                      <w:p w:rsidR="005266EB" w:rsidRPr="00CC1FBD" w:rsidRDefault="00CC1FBD" w:rsidP="00CC1FBD">
                        <w:r>
                          <w:rPr>
                            <w:rFonts w:hint="eastAsia"/>
                          </w:rPr>
                          <w:t>Business owners, farmers, self employed workers, etc. pay their taxes four times a year at their nearest bank or post office using the municipal tax notices sent in June.  They can also use bank or post office transfer.</w:t>
                        </w:r>
                      </w:p>
                    </w:tc>
                  </w:tr>
                </w:tbl>
                <w:p w:rsidR="005266EB" w:rsidRDefault="005266EB" w:rsidP="003E02E5">
                  <w:pPr>
                    <w:adjustRightInd w:val="0"/>
                    <w:snapToGrid w:val="0"/>
                    <w:rPr>
                      <w:sz w:val="24"/>
                      <w:szCs w:val="24"/>
                    </w:rPr>
                  </w:pPr>
                </w:p>
                <w:p w:rsidR="005266EB" w:rsidRDefault="005266EB" w:rsidP="003E02E5">
                  <w:pPr>
                    <w:adjustRightInd w:val="0"/>
                    <w:snapToGrid w:val="0"/>
                    <w:rPr>
                      <w:sz w:val="24"/>
                      <w:szCs w:val="24"/>
                    </w:rPr>
                  </w:pPr>
                </w:p>
                <w:p w:rsidR="005266EB" w:rsidRPr="003E02E5" w:rsidRDefault="005266EB">
                  <w:pPr>
                    <w:rPr>
                      <w:sz w:val="24"/>
                      <w:szCs w:val="24"/>
                    </w:rPr>
                  </w:pPr>
                  <w:r>
                    <w:rPr>
                      <w:rFonts w:hint="eastAsia"/>
                      <w:sz w:val="24"/>
                      <w:szCs w:val="24"/>
                    </w:rPr>
                    <w:t xml:space="preserve">　　</w:t>
                  </w:r>
                </w:p>
              </w:txbxContent>
            </v:textbox>
          </v:shape>
        </w:pict>
      </w: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405079" w:rsidRDefault="00405079" w:rsidP="00405079">
      <w:pPr>
        <w:tabs>
          <w:tab w:val="left" w:pos="2220"/>
        </w:tabs>
        <w:rPr>
          <w:sz w:val="28"/>
          <w:szCs w:val="28"/>
        </w:rPr>
      </w:pPr>
    </w:p>
    <w:p w:rsidR="00D43817" w:rsidRDefault="00D43817" w:rsidP="00405079">
      <w:pPr>
        <w:tabs>
          <w:tab w:val="left" w:pos="2220"/>
        </w:tabs>
        <w:rPr>
          <w:sz w:val="28"/>
          <w:szCs w:val="28"/>
        </w:rPr>
      </w:pPr>
    </w:p>
    <w:p w:rsidR="00682EED" w:rsidRDefault="00622154" w:rsidP="00405079">
      <w:pPr>
        <w:tabs>
          <w:tab w:val="left" w:pos="2220"/>
        </w:tabs>
        <w:rPr>
          <w:sz w:val="28"/>
          <w:szCs w:val="28"/>
        </w:rPr>
      </w:pPr>
      <w:r w:rsidRPr="00622154">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9" type="#_x0000_t172" style="position:absolute;left:0;text-align:left;margin-left:47.4pt;margin-top:9.5pt;width:425.25pt;height:76.5pt;z-index:251679744" adj="6924" fillcolor="#60c" strokecolor="#c9f">
            <v:fill r:id="rId15" o:title="" color2="#c0c" focus="100%" type="gradient"/>
            <v:stroke r:id="rId15" o:title=""/>
            <v:shadow on="t" color="#99f" opacity="52429f" offset="3pt,3pt"/>
            <v:textpath style="font-family:&quot;HG創英角ｺﾞｼｯｸUB&quot;;v-text-reverse:t;v-text-kern:t" trim="t" fitpath="t" string="The Hague Convention"/>
          </v:shape>
        </w:pict>
      </w:r>
    </w:p>
    <w:p w:rsidR="00682EED" w:rsidRDefault="00A757A4" w:rsidP="00405079">
      <w:pPr>
        <w:tabs>
          <w:tab w:val="left" w:pos="2220"/>
        </w:tabs>
        <w:rPr>
          <w:sz w:val="28"/>
          <w:szCs w:val="28"/>
        </w:rPr>
      </w:pPr>
      <w:r>
        <w:rPr>
          <w:rFonts w:ascii="Arial" w:hAnsi="Arial" w:cs="Arial"/>
          <w:noProof/>
          <w:color w:val="0000FF"/>
        </w:rPr>
        <w:drawing>
          <wp:anchor distT="0" distB="0" distL="114300" distR="114300" simplePos="0" relativeHeight="251719680" behindDoc="1" locked="0" layoutInCell="1" allowOverlap="1">
            <wp:simplePos x="0" y="0"/>
            <wp:positionH relativeFrom="column">
              <wp:posOffset>5431155</wp:posOffset>
            </wp:positionH>
            <wp:positionV relativeFrom="paragraph">
              <wp:posOffset>285115</wp:posOffset>
            </wp:positionV>
            <wp:extent cx="1236980" cy="990600"/>
            <wp:effectExtent l="0" t="0" r="0" b="0"/>
            <wp:wrapNone/>
            <wp:docPr id="14" name="図 14" descr="https://encrypted-tbn0.gstatic.com/images?q=tbn:ANd9GcQw-kDjJqxdRLGem98fx7LMYseK11WtSOYVAkrah40-IBIVcXe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w-kDjJqxdRLGem98fx7LMYseK11WtSOYVAkrah40-IBIVcXe2">
                      <a:hlinkClick r:id="rId16"/>
                    </pic:cNvPr>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980" cy="990600"/>
                    </a:xfrm>
                    <a:prstGeom prst="rect">
                      <a:avLst/>
                    </a:prstGeom>
                    <a:noFill/>
                    <a:ln>
                      <a:noFill/>
                    </a:ln>
                  </pic:spPr>
                </pic:pic>
              </a:graphicData>
            </a:graphic>
          </wp:anchor>
        </w:drawing>
      </w:r>
    </w:p>
    <w:p w:rsidR="00682EED" w:rsidRDefault="00682EED" w:rsidP="00405079">
      <w:pPr>
        <w:tabs>
          <w:tab w:val="left" w:pos="2220"/>
        </w:tabs>
        <w:rPr>
          <w:sz w:val="28"/>
          <w:szCs w:val="28"/>
        </w:rPr>
      </w:pPr>
    </w:p>
    <w:p w:rsidR="007B0955" w:rsidRDefault="00622154" w:rsidP="007B0955">
      <w:pPr>
        <w:tabs>
          <w:tab w:val="left" w:pos="2220"/>
        </w:tabs>
        <w:rPr>
          <w:sz w:val="28"/>
          <w:szCs w:val="28"/>
        </w:rPr>
      </w:pPr>
      <w:r w:rsidRPr="00622154">
        <w:rPr>
          <w:noProof/>
        </w:rPr>
        <w:pict>
          <v:shape id="_x0000_s1090" type="#_x0000_t136" style="position:absolute;left:0;text-align:left;margin-left:171.9pt;margin-top:8.25pt;width:179.25pt;height:36pt;z-index:251681792" fillcolor="#0d0d0d [3069]" strokecolor="#bfbfbf [2412]" strokeweight="1.5pt">
            <v:shadow color="#900"/>
            <v:textpath style="font-family:&quot;HG創英角ｺﾞｼｯｸUB&quot;;v-text-reverse:t;v-text-kern:t" trim="t" fitpath="t" string="What is it?"/>
          </v:shape>
        </w:pict>
      </w:r>
    </w:p>
    <w:p w:rsidR="007B0955" w:rsidRDefault="00622154" w:rsidP="007B0955">
      <w:pPr>
        <w:tabs>
          <w:tab w:val="left" w:pos="2220"/>
        </w:tabs>
        <w:rPr>
          <w:sz w:val="28"/>
          <w:szCs w:val="28"/>
        </w:rPr>
      </w:pPr>
      <w:r w:rsidRPr="00622154">
        <w:rPr>
          <w:noProof/>
        </w:rPr>
        <w:pict>
          <v:rect id="_x0000_s1094" style="position:absolute;left:0;text-align:left;margin-left:24.15pt;margin-top:26.45pt;width:501.75pt;height:296.45pt;z-index:-251631616" fillcolor="white [3201]" strokecolor="#7f7f7f [1612]" strokeweight="5pt">
            <v:stroke linestyle="thickThin"/>
            <v:shadow color="#868686"/>
            <v:textbox inset="5.85pt,.7pt,5.85pt,.7pt"/>
          </v:rect>
        </w:pict>
      </w:r>
    </w:p>
    <w:p w:rsidR="007B0955" w:rsidRDefault="00622154" w:rsidP="007B0955">
      <w:pPr>
        <w:tabs>
          <w:tab w:val="left" w:pos="2220"/>
        </w:tabs>
        <w:rPr>
          <w:sz w:val="28"/>
          <w:szCs w:val="28"/>
        </w:rPr>
      </w:pPr>
      <w:r w:rsidRPr="00622154">
        <w:rPr>
          <w:noProof/>
        </w:rPr>
        <w:pict>
          <v:shape id="_x0000_s1091" type="#_x0000_t202" style="position:absolute;left:0;text-align:left;margin-left:29.1pt;margin-top:6.3pt;width:491.7pt;height:279.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dB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o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Btk8dBSQIA&#10;AF8EAAAOAAAAAAAAAAAAAAAAAC4CAABkcnMvZTJvRG9jLnhtbFBLAQItABQABgAIAAAAIQD9LzLW&#10;2wAAAAUBAAAPAAAAAAAAAAAAAAAAAKMEAABkcnMvZG93bnJldi54bWxQSwUGAAAAAAQABADzAAAA&#10;qwUAAAAA&#10;" strokecolor="white [3212]">
            <v:textbox>
              <w:txbxContent>
                <w:p w:rsidR="00CC1FBD" w:rsidRPr="00CC1FBD" w:rsidRDefault="00CC1FBD" w:rsidP="00CC1FBD">
                  <w:pPr>
                    <w:adjustRightInd w:val="0"/>
                    <w:snapToGrid w:val="0"/>
                    <w:rPr>
                      <w:sz w:val="28"/>
                      <w:szCs w:val="28"/>
                    </w:rPr>
                  </w:pPr>
                  <w:r w:rsidRPr="00CC1FBD">
                    <w:rPr>
                      <w:sz w:val="28"/>
                      <w:szCs w:val="28"/>
                    </w:rPr>
                    <w:t xml:space="preserve">The </w:t>
                  </w:r>
                  <w:r w:rsidRPr="00CC1FBD">
                    <w:rPr>
                      <w:rStyle w:val="a6"/>
                      <w:sz w:val="28"/>
                      <w:szCs w:val="28"/>
                    </w:rPr>
                    <w:t>Hague Convention of 25 October 1980 on the Civil Aspects of International Child Abduction</w:t>
                  </w:r>
                  <w:r w:rsidRPr="00CC1FBD">
                    <w:rPr>
                      <w:sz w:val="28"/>
                      <w:szCs w:val="28"/>
                    </w:rPr>
                    <w:t xml:space="preserve"> is a multilateral treaty, which seeks to protect children from the harmful effects of abduction and retention across international boundaries by providing a procedure to bring about their prompt return.</w:t>
                  </w:r>
                  <w:r w:rsidRPr="00CC1FBD">
                    <w:rPr>
                      <w:rFonts w:hint="eastAsia"/>
                      <w:sz w:val="28"/>
                      <w:szCs w:val="28"/>
                    </w:rPr>
                    <w:t xml:space="preserve">  Japan joined the treaty on April 1, 2014, becoming the 91st country to do so.</w:t>
                  </w:r>
                </w:p>
                <w:p w:rsidR="00CC1FBD" w:rsidRPr="00CC1FBD" w:rsidRDefault="00CC1FBD" w:rsidP="00CC1FBD">
                  <w:pPr>
                    <w:adjustRightInd w:val="0"/>
                    <w:snapToGrid w:val="0"/>
                    <w:rPr>
                      <w:sz w:val="28"/>
                      <w:szCs w:val="28"/>
                    </w:rPr>
                  </w:pPr>
                </w:p>
                <w:p w:rsidR="00CC1FBD" w:rsidRPr="00CC1FBD" w:rsidRDefault="00CC1FBD" w:rsidP="00CC1FBD">
                  <w:pPr>
                    <w:adjustRightInd w:val="0"/>
                    <w:snapToGrid w:val="0"/>
                    <w:rPr>
                      <w:sz w:val="28"/>
                      <w:szCs w:val="28"/>
                    </w:rPr>
                  </w:pPr>
                  <w:r w:rsidRPr="00CC1FBD">
                    <w:rPr>
                      <w:rFonts w:hint="eastAsia"/>
                      <w:sz w:val="28"/>
                      <w:szCs w:val="28"/>
                    </w:rPr>
                    <w:t>Having to adjust to a new environment, culture, language, and the sudden cutting of ties with one parent and friends are just some of the potentially harmful effects of abduction for children.</w:t>
                  </w:r>
                </w:p>
                <w:p w:rsidR="00CC1FBD" w:rsidRPr="00CC1FBD" w:rsidRDefault="00CC1FBD" w:rsidP="00CC1FBD">
                  <w:pPr>
                    <w:adjustRightInd w:val="0"/>
                    <w:snapToGrid w:val="0"/>
                    <w:rPr>
                      <w:sz w:val="28"/>
                      <w:szCs w:val="28"/>
                    </w:rPr>
                  </w:pPr>
                </w:p>
                <w:p w:rsidR="00CC1FBD" w:rsidRPr="00CC1FBD" w:rsidRDefault="00CC1FBD" w:rsidP="00CC1FBD">
                  <w:pPr>
                    <w:adjustRightInd w:val="0"/>
                    <w:snapToGrid w:val="0"/>
                    <w:rPr>
                      <w:sz w:val="28"/>
                      <w:szCs w:val="28"/>
                    </w:rPr>
                  </w:pPr>
                  <w:r w:rsidRPr="00CC1FBD">
                    <w:rPr>
                      <w:rFonts w:hint="eastAsia"/>
                      <w:sz w:val="28"/>
                      <w:szCs w:val="28"/>
                    </w:rPr>
                    <w:t>This treaty aims to protect children from these effects and as a general rule facilitates the prompt return of children to the country from where they were abducted.  The treaty applies to children under the age of 16 that have been taken from one member country of the treaty to another such country.</w:t>
                  </w:r>
                </w:p>
                <w:p w:rsidR="005266EB" w:rsidRPr="00CC1FBD" w:rsidRDefault="005266EB" w:rsidP="005266EB">
                  <w:pPr>
                    <w:adjustRightInd w:val="0"/>
                    <w:snapToGrid w:val="0"/>
                    <w:spacing w:line="276" w:lineRule="auto"/>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Pr="007B0955"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Default="005266EB" w:rsidP="005266EB">
                  <w:pPr>
                    <w:adjustRightInd w:val="0"/>
                    <w:snapToGrid w:val="0"/>
                    <w:ind w:firstLineChars="100" w:firstLine="240"/>
                    <w:rPr>
                      <w:sz w:val="24"/>
                      <w:szCs w:val="24"/>
                    </w:rPr>
                  </w:pPr>
                </w:p>
                <w:p w:rsidR="005266EB" w:rsidRPr="004915D7" w:rsidRDefault="005266EB" w:rsidP="005266EB">
                  <w:pPr>
                    <w:adjustRightInd w:val="0"/>
                    <w:snapToGrid w:val="0"/>
                    <w:ind w:firstLineChars="100" w:firstLine="240"/>
                    <w:rPr>
                      <w:sz w:val="24"/>
                      <w:szCs w:val="24"/>
                    </w:rPr>
                  </w:pPr>
                </w:p>
              </w:txbxContent>
            </v:textbox>
          </v:shape>
        </w:pict>
      </w: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7B0955" w:rsidRDefault="007B0955" w:rsidP="007B0955">
      <w:pPr>
        <w:tabs>
          <w:tab w:val="left" w:pos="2220"/>
        </w:tabs>
        <w:rPr>
          <w:sz w:val="28"/>
          <w:szCs w:val="28"/>
        </w:rPr>
      </w:pPr>
    </w:p>
    <w:p w:rsidR="00A559B4" w:rsidRDefault="00A559B4" w:rsidP="000B37B2">
      <w:pPr>
        <w:tabs>
          <w:tab w:val="left" w:pos="2220"/>
        </w:tabs>
        <w:rPr>
          <w:sz w:val="28"/>
          <w:szCs w:val="28"/>
        </w:rPr>
      </w:pPr>
    </w:p>
    <w:p w:rsidR="00A559B4" w:rsidRDefault="00A559B4" w:rsidP="000B37B2">
      <w:pPr>
        <w:tabs>
          <w:tab w:val="left" w:pos="2220"/>
        </w:tabs>
        <w:rPr>
          <w:sz w:val="28"/>
          <w:szCs w:val="28"/>
        </w:rPr>
      </w:pPr>
    </w:p>
    <w:p w:rsidR="00682EED" w:rsidRDefault="00CC1FBD" w:rsidP="000B37B2">
      <w:pPr>
        <w:tabs>
          <w:tab w:val="left" w:pos="2220"/>
        </w:tabs>
        <w:rPr>
          <w:sz w:val="28"/>
          <w:szCs w:val="28"/>
        </w:rPr>
      </w:pPr>
      <w:r>
        <w:rPr>
          <w:noProof/>
          <w:sz w:val="28"/>
          <w:szCs w:val="28"/>
        </w:rPr>
        <w:drawing>
          <wp:anchor distT="0" distB="0" distL="114300" distR="114300" simplePos="0" relativeHeight="251720704" behindDoc="0" locked="0" layoutInCell="1" allowOverlap="1">
            <wp:simplePos x="0" y="0"/>
            <wp:positionH relativeFrom="column">
              <wp:posOffset>182880</wp:posOffset>
            </wp:positionH>
            <wp:positionV relativeFrom="paragraph">
              <wp:posOffset>-635</wp:posOffset>
            </wp:positionV>
            <wp:extent cx="1304925" cy="809625"/>
            <wp:effectExtent l="19050" t="0" r="9525" b="0"/>
            <wp:wrapNone/>
            <wp:docPr id="15" name="図 15" descr="https://encrypted-tbn2.gstatic.com/images?q=tbn:ANd9GcRjX-OBQfqKp1U25wUr5q2nfz7Zn50ASPhLWPjipSAJufH8hNx62Q">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jX-OBQfqKp1U25wUr5q2nfz7Zn50ASPhLWPjipSAJufH8hNx62Q">
                      <a:hlinkClick r:id="rId18"/>
                    </pic:cNvPr>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809625"/>
                    </a:xfrm>
                    <a:prstGeom prst="rect">
                      <a:avLst/>
                    </a:prstGeom>
                    <a:noFill/>
                    <a:ln>
                      <a:noFill/>
                    </a:ln>
                  </pic:spPr>
                </pic:pic>
              </a:graphicData>
            </a:graphic>
          </wp:anchor>
        </w:drawing>
      </w:r>
      <w:r w:rsidR="00622154">
        <w:rPr>
          <w:noProof/>
          <w:sz w:val="28"/>
          <w:szCs w:val="28"/>
        </w:rPr>
        <w:pict>
          <v:shape id="_x0000_s1095" type="#_x0000_t136" style="position:absolute;left:0;text-align:left;margin-left:127.65pt;margin-top:12.4pt;width:334.5pt;height:41pt;z-index:251685888;mso-position-horizontal-relative:text;mso-position-vertical-relative:text" fillcolor="#0d0d0d [3069]" strokecolor="#bfbfbf [2412]" strokeweight="1.5pt">
            <v:shadow color="#900"/>
            <v:textpath style="font-family:&quot;HG創英角ｺﾞｼｯｸUB&quot;;v-text-reverse:t;v-text-kern:t" trim="t" fitpath="t" string="How to File an Application"/>
          </v:shape>
        </w:pict>
      </w:r>
      <w:r w:rsidR="00622154" w:rsidRPr="00622154">
        <w:rPr>
          <w:noProof/>
        </w:rPr>
        <w:pict>
          <v:shape id="_x0000_s1097" type="#_x0000_t202" style="position:absolute;left:0;text-align:left;margin-left:48.3pt;margin-top:12.4pt;width:472.5pt;height:261pt;z-index:-2516264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3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Y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C/JKm3SQIA&#10;AF8EAAAOAAAAAAAAAAAAAAAAAC4CAABkcnMvZTJvRG9jLnhtbFBLAQItABQABgAIAAAAIQD9LzLW&#10;2wAAAAUBAAAPAAAAAAAAAAAAAAAAAKMEAABkcnMvZG93bnJldi54bWxQSwUGAAAAAAQABADzAAAA&#10;qwUAAAAA&#10;" strokecolor="white [3212]">
            <v:textbox style="mso-next-textbox:#_x0000_s1097">
              <w:txbxContent>
                <w:p w:rsidR="005266EB" w:rsidRDefault="005266EB">
                  <w:r>
                    <w:rPr>
                      <w:rFonts w:hint="eastAsia"/>
                    </w:rPr>
                    <w:t xml:space="preserve">　　　　　　　　　　　　　　　　　　　　</w:t>
                  </w:r>
                </w:p>
                <w:p w:rsidR="005266EB" w:rsidRDefault="005266EB" w:rsidP="000B37B2">
                  <w:pPr>
                    <w:adjustRightInd w:val="0"/>
                    <w:snapToGrid w:val="0"/>
                  </w:pPr>
                  <w:r>
                    <w:rPr>
                      <w:rFonts w:hint="eastAsia"/>
                    </w:rPr>
                    <w:t xml:space="preserve">　　　　　　　　　　　　　　　　</w:t>
                  </w:r>
                </w:p>
                <w:p w:rsidR="005266EB" w:rsidRDefault="005266EB" w:rsidP="005266EB">
                  <w:pPr>
                    <w:adjustRightInd w:val="0"/>
                    <w:snapToGrid w:val="0"/>
                    <w:spacing w:line="276" w:lineRule="auto"/>
                    <w:ind w:firstLineChars="900" w:firstLine="2160"/>
                    <w:rPr>
                      <w:sz w:val="24"/>
                      <w:szCs w:val="24"/>
                    </w:rPr>
                  </w:pPr>
                </w:p>
                <w:p w:rsidR="005266EB" w:rsidRDefault="005266EB" w:rsidP="005266EB">
                  <w:pPr>
                    <w:adjustRightInd w:val="0"/>
                    <w:snapToGrid w:val="0"/>
                    <w:spacing w:line="276" w:lineRule="auto"/>
                    <w:ind w:firstLineChars="900" w:firstLine="2160"/>
                    <w:rPr>
                      <w:sz w:val="24"/>
                      <w:szCs w:val="24"/>
                    </w:rPr>
                  </w:pPr>
                </w:p>
                <w:p w:rsidR="00CC1FBD" w:rsidRPr="00CC1FBD" w:rsidRDefault="00CC1FBD" w:rsidP="00CC1FBD">
                  <w:pPr>
                    <w:adjustRightInd w:val="0"/>
                    <w:snapToGrid w:val="0"/>
                    <w:rPr>
                      <w:sz w:val="28"/>
                      <w:szCs w:val="28"/>
                    </w:rPr>
                  </w:pPr>
                  <w:r w:rsidRPr="00CC1FBD">
                    <w:rPr>
                      <w:rFonts w:hint="eastAsia"/>
                      <w:sz w:val="28"/>
                      <w:szCs w:val="28"/>
                    </w:rPr>
                    <w:t>Applications can be made through the Central Authority of your country of residence if the child concerned is under 16 years of age and has been taken from one member country to another such country.</w:t>
                  </w:r>
                </w:p>
                <w:p w:rsidR="00CC1FBD" w:rsidRPr="00CC1FBD" w:rsidRDefault="00CC1FBD" w:rsidP="00CC1FBD">
                  <w:pPr>
                    <w:adjustRightInd w:val="0"/>
                    <w:snapToGrid w:val="0"/>
                    <w:rPr>
                      <w:sz w:val="28"/>
                      <w:szCs w:val="28"/>
                    </w:rPr>
                  </w:pPr>
                  <w:r w:rsidRPr="00CC1FBD">
                    <w:rPr>
                      <w:rFonts w:hint="eastAsia"/>
                      <w:sz w:val="28"/>
                      <w:szCs w:val="28"/>
                    </w:rPr>
                    <w:t>The Central Authority will look for the abducted child and missing parent, as well as helping mediate and arrange visitation.  Should mediation through the Central Authority fail, a case can be brought to court for a ruling to be made concerning the return of the child.  Should a court rule in a favor of a child's return, the Central Authority will provide assistance in safely bringing the child back to his / her original country of residence.</w:t>
                  </w:r>
                </w:p>
                <w:p w:rsidR="005266EB" w:rsidRPr="00CC1FBD" w:rsidRDefault="005266EB" w:rsidP="009460FE">
                  <w:pPr>
                    <w:spacing w:line="276" w:lineRule="auto"/>
                  </w:pPr>
                </w:p>
                <w:p w:rsidR="005266EB" w:rsidRDefault="005266EB"/>
              </w:txbxContent>
            </v:textbox>
          </v:shape>
        </w:pict>
      </w:r>
    </w:p>
    <w:p w:rsidR="00682EED" w:rsidRDefault="00682EED">
      <w:pPr>
        <w:widowControl/>
        <w:jc w:val="left"/>
        <w:rPr>
          <w:sz w:val="28"/>
          <w:szCs w:val="28"/>
        </w:rPr>
      </w:pPr>
    </w:p>
    <w:p w:rsidR="00A559B4" w:rsidRDefault="00A559B4">
      <w:pPr>
        <w:widowControl/>
        <w:jc w:val="left"/>
        <w:rPr>
          <w:sz w:val="28"/>
          <w:szCs w:val="28"/>
        </w:rPr>
      </w:pPr>
    </w:p>
    <w:p w:rsidR="00682EED" w:rsidRDefault="00682EED">
      <w:pPr>
        <w:widowControl/>
        <w:jc w:val="left"/>
        <w:rPr>
          <w:sz w:val="28"/>
          <w:szCs w:val="28"/>
        </w:rPr>
      </w:pPr>
    </w:p>
    <w:p w:rsidR="00682EED" w:rsidRDefault="00682EED">
      <w:pPr>
        <w:widowControl/>
        <w:jc w:val="left"/>
        <w:rPr>
          <w:sz w:val="28"/>
          <w:szCs w:val="28"/>
        </w:rPr>
      </w:pPr>
    </w:p>
    <w:p w:rsidR="00682EED" w:rsidRDefault="00682EED">
      <w:pPr>
        <w:widowControl/>
        <w:jc w:val="left"/>
        <w:rPr>
          <w:sz w:val="28"/>
          <w:szCs w:val="28"/>
        </w:rPr>
      </w:pPr>
    </w:p>
    <w:p w:rsidR="00405079" w:rsidRPr="00405079" w:rsidRDefault="00405079" w:rsidP="00405079">
      <w:pPr>
        <w:tabs>
          <w:tab w:val="left" w:pos="2220"/>
        </w:tabs>
        <w:rPr>
          <w:sz w:val="28"/>
          <w:szCs w:val="28"/>
        </w:rPr>
      </w:pPr>
    </w:p>
    <w:p w:rsidR="005D03D5" w:rsidRDefault="005D03D5" w:rsidP="00405079">
      <w:pPr>
        <w:rPr>
          <w:sz w:val="28"/>
          <w:szCs w:val="28"/>
        </w:rPr>
      </w:pPr>
    </w:p>
    <w:p w:rsidR="004B72C1" w:rsidRDefault="004B72C1" w:rsidP="00405079">
      <w:pPr>
        <w:rPr>
          <w:sz w:val="28"/>
          <w:szCs w:val="28"/>
        </w:rPr>
      </w:pPr>
    </w:p>
    <w:p w:rsidR="004B72C1" w:rsidRDefault="00B62006" w:rsidP="00405079">
      <w:pPr>
        <w:rPr>
          <w:sz w:val="28"/>
          <w:szCs w:val="28"/>
        </w:rPr>
      </w:pPr>
      <w:r>
        <w:rPr>
          <w:rFonts w:ascii="Arial" w:hAnsi="Arial" w:cs="Arial"/>
          <w:noProof/>
          <w:color w:val="0000FF"/>
        </w:rPr>
        <w:drawing>
          <wp:anchor distT="0" distB="0" distL="114300" distR="114300" simplePos="0" relativeHeight="251721728" behindDoc="0" locked="0" layoutInCell="1" allowOverlap="1">
            <wp:simplePos x="0" y="0"/>
            <wp:positionH relativeFrom="column">
              <wp:posOffset>192405</wp:posOffset>
            </wp:positionH>
            <wp:positionV relativeFrom="paragraph">
              <wp:posOffset>216535</wp:posOffset>
            </wp:positionV>
            <wp:extent cx="762000" cy="762000"/>
            <wp:effectExtent l="0" t="0" r="0" b="0"/>
            <wp:wrapNone/>
            <wp:docPr id="17" name="図 17"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731968" behindDoc="0" locked="0" layoutInCell="1" allowOverlap="1">
            <wp:simplePos x="0" y="0"/>
            <wp:positionH relativeFrom="column">
              <wp:posOffset>1411605</wp:posOffset>
            </wp:positionH>
            <wp:positionV relativeFrom="paragraph">
              <wp:posOffset>216535</wp:posOffset>
            </wp:positionV>
            <wp:extent cx="762000" cy="762000"/>
            <wp:effectExtent l="0" t="0" r="0" b="0"/>
            <wp:wrapNone/>
            <wp:docPr id="23" name="図 23"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729920" behindDoc="0" locked="0" layoutInCell="1" allowOverlap="1">
            <wp:simplePos x="0" y="0"/>
            <wp:positionH relativeFrom="column">
              <wp:posOffset>2526030</wp:posOffset>
            </wp:positionH>
            <wp:positionV relativeFrom="paragraph">
              <wp:posOffset>168910</wp:posOffset>
            </wp:positionV>
            <wp:extent cx="762000" cy="762000"/>
            <wp:effectExtent l="0" t="0" r="0" b="0"/>
            <wp:wrapNone/>
            <wp:docPr id="22" name="図 22"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723776" behindDoc="0" locked="0" layoutInCell="1" allowOverlap="1">
            <wp:simplePos x="0" y="0"/>
            <wp:positionH relativeFrom="column">
              <wp:posOffset>3716655</wp:posOffset>
            </wp:positionH>
            <wp:positionV relativeFrom="paragraph">
              <wp:posOffset>168910</wp:posOffset>
            </wp:positionV>
            <wp:extent cx="762000" cy="762000"/>
            <wp:effectExtent l="0" t="0" r="0" b="0"/>
            <wp:wrapNone/>
            <wp:docPr id="19" name="図 19"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725824" behindDoc="0" locked="0" layoutInCell="1" allowOverlap="1">
            <wp:simplePos x="0" y="0"/>
            <wp:positionH relativeFrom="column">
              <wp:posOffset>4840605</wp:posOffset>
            </wp:positionH>
            <wp:positionV relativeFrom="paragraph">
              <wp:posOffset>168910</wp:posOffset>
            </wp:positionV>
            <wp:extent cx="762000" cy="762000"/>
            <wp:effectExtent l="0" t="0" r="0" b="0"/>
            <wp:wrapNone/>
            <wp:docPr id="20" name="図 20"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Pr>
          <w:rFonts w:ascii="Arial" w:hAnsi="Arial" w:cs="Arial"/>
          <w:noProof/>
          <w:color w:val="0000FF"/>
        </w:rPr>
        <w:drawing>
          <wp:anchor distT="0" distB="0" distL="114300" distR="114300" simplePos="0" relativeHeight="251727872" behindDoc="0" locked="0" layoutInCell="1" allowOverlap="1">
            <wp:simplePos x="0" y="0"/>
            <wp:positionH relativeFrom="column">
              <wp:posOffset>5907405</wp:posOffset>
            </wp:positionH>
            <wp:positionV relativeFrom="paragraph">
              <wp:posOffset>168910</wp:posOffset>
            </wp:positionV>
            <wp:extent cx="762000" cy="762000"/>
            <wp:effectExtent l="0" t="0" r="0" b="0"/>
            <wp:wrapNone/>
            <wp:docPr id="21" name="図 21"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4B72C1" w:rsidRDefault="004B72C1" w:rsidP="00405079">
      <w:pPr>
        <w:rPr>
          <w:sz w:val="28"/>
          <w:szCs w:val="28"/>
        </w:rPr>
      </w:pPr>
    </w:p>
    <w:p w:rsidR="000032A0" w:rsidRDefault="000032A0">
      <w:pPr>
        <w:widowControl/>
        <w:jc w:val="left"/>
        <w:rPr>
          <w:sz w:val="28"/>
          <w:szCs w:val="28"/>
        </w:rPr>
      </w:pPr>
      <w:r>
        <w:rPr>
          <w:sz w:val="28"/>
          <w:szCs w:val="28"/>
        </w:rPr>
        <w:br w:type="page"/>
      </w:r>
    </w:p>
    <w:p w:rsidR="0061722B" w:rsidRDefault="00622154" w:rsidP="00405079">
      <w:pPr>
        <w:rPr>
          <w:sz w:val="28"/>
          <w:szCs w:val="28"/>
        </w:rPr>
      </w:pPr>
      <w:r>
        <w:rPr>
          <w:noProof/>
          <w:sz w:val="28"/>
          <w:szCs w:val="28"/>
        </w:rPr>
        <w:lastRenderedPageBreak/>
        <w:pict>
          <v:shape id="_x0000_s1131" type="#_x0000_t136" style="position:absolute;left:0;text-align:left;margin-left:100.65pt;margin-top:26.75pt;width:334.5pt;height:41pt;z-index:251771904" fillcolor="#0d0d0d [3069]" strokecolor="#bfbfbf [2412]" strokeweight="1.5pt">
            <v:shadow color="#900"/>
            <v:textpath style="font-family:&quot;HG創英角ｺﾞｼｯｸUB&quot;;v-text-reverse:t;v-text-kern:t" trim="t" fitpath="t" string="How the process works"/>
          </v:shape>
        </w:pict>
      </w:r>
    </w:p>
    <w:p w:rsidR="0061722B" w:rsidRDefault="0061722B" w:rsidP="00405079">
      <w:pPr>
        <w:rPr>
          <w:sz w:val="28"/>
          <w:szCs w:val="28"/>
        </w:rPr>
      </w:pPr>
    </w:p>
    <w:p w:rsidR="000032A0" w:rsidRDefault="00622154" w:rsidP="00405079">
      <w:pPr>
        <w:rPr>
          <w:sz w:val="28"/>
          <w:szCs w:val="28"/>
        </w:rPr>
      </w:pPr>
      <w:r>
        <w:rPr>
          <w:noProof/>
          <w:sz w:val="28"/>
          <w:szCs w:val="28"/>
        </w:rPr>
        <w:pict>
          <v:rect id="_x0000_s1116" style="position:absolute;left:0;text-align:left;margin-left:286.35pt;margin-top:22.55pt;width:243.75pt;height:371.25pt;z-index:-251669506" fillcolor="white [3201]" strokecolor="black [3200]" strokeweight="1pt">
            <v:stroke dashstyle="dash"/>
            <v:shadow color="#868686"/>
            <v:textbox inset="5.85pt,.7pt,5.85pt,.7pt"/>
          </v:rect>
        </w:pict>
      </w:r>
      <w:r>
        <w:rPr>
          <w:noProof/>
          <w:sz w:val="28"/>
          <w:szCs w:val="28"/>
        </w:rPr>
        <w:pict>
          <v:rect id="_x0000_s1115" style="position:absolute;left:0;text-align:left;margin-left:10.65pt;margin-top:22.55pt;width:244.5pt;height:371.25pt;z-index:-251668481" fillcolor="white [3201]" strokecolor="black [3200]" strokeweight="1pt">
            <v:stroke dashstyle="dash"/>
            <v:shadow color="#868686"/>
            <v:textbox inset="5.85pt,.7pt,5.85pt,.7pt"/>
          </v:rect>
        </w:pict>
      </w:r>
    </w:p>
    <w:p w:rsidR="004B72C1" w:rsidRDefault="00622154" w:rsidP="00405079">
      <w:pPr>
        <w:rPr>
          <w:sz w:val="28"/>
          <w:szCs w:val="28"/>
        </w:rPr>
      </w:pPr>
      <w:r>
        <w:rPr>
          <w:noProof/>
          <w:sz w:val="28"/>
          <w:szCs w:val="28"/>
        </w:rPr>
        <w:pict>
          <v:shape id="_x0000_s1100" type="#_x0000_t202" style="position:absolute;left:0;text-align:left;margin-left:357.15pt;margin-top:3.7pt;width:100.95pt;height:50.2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strokecolor="white [3212]">
            <v:textbox>
              <w:txbxContent>
                <w:p w:rsidR="005266EB" w:rsidRPr="00CC1FBD" w:rsidRDefault="00CC1FBD" w:rsidP="00CC1FBD">
                  <w:pPr>
                    <w:jc w:val="center"/>
                    <w:rPr>
                      <w:b/>
                      <w:sz w:val="40"/>
                      <w:szCs w:val="40"/>
                    </w:rPr>
                  </w:pPr>
                  <w:r w:rsidRPr="00CC1FBD">
                    <w:rPr>
                      <w:rFonts w:hint="eastAsia"/>
                      <w:b/>
                      <w:sz w:val="40"/>
                      <w:szCs w:val="40"/>
                    </w:rPr>
                    <w:t>Country A</w:t>
                  </w:r>
                </w:p>
              </w:txbxContent>
            </v:textbox>
          </v:shape>
        </w:pict>
      </w:r>
      <w:r w:rsidRPr="00622154">
        <w:rPr>
          <w:noProof/>
        </w:rPr>
        <w:pict>
          <v:shape id="_x0000_s1099" type="#_x0000_t202" style="position:absolute;left:0;text-align:left;margin-left:73.95pt;margin-top:3.7pt;width:100.95pt;height:50.2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strokecolor="white [3212]">
            <v:textbox>
              <w:txbxContent>
                <w:p w:rsidR="00CC1FBD" w:rsidRPr="00CC1FBD" w:rsidRDefault="00CC1FBD" w:rsidP="00CC1FBD">
                  <w:pPr>
                    <w:jc w:val="center"/>
                    <w:rPr>
                      <w:sz w:val="40"/>
                      <w:szCs w:val="40"/>
                    </w:rPr>
                  </w:pPr>
                  <w:r>
                    <w:rPr>
                      <w:rFonts w:hint="eastAsia"/>
                      <w:sz w:val="40"/>
                      <w:szCs w:val="40"/>
                    </w:rPr>
                    <w:t>Country B</w:t>
                  </w:r>
                </w:p>
                <w:p w:rsidR="005266EB" w:rsidRPr="004F6CCF" w:rsidRDefault="005266EB" w:rsidP="005266EB">
                  <w:pPr>
                    <w:ind w:firstLineChars="50" w:firstLine="240"/>
                    <w:rPr>
                      <w:sz w:val="48"/>
                      <w:szCs w:val="48"/>
                    </w:rPr>
                  </w:pPr>
                </w:p>
              </w:txbxContent>
            </v:textbox>
          </v:shape>
        </w:pict>
      </w:r>
    </w:p>
    <w:p w:rsidR="004B72C1" w:rsidRDefault="004B72C1" w:rsidP="00405079">
      <w:pPr>
        <w:rPr>
          <w:sz w:val="28"/>
          <w:szCs w:val="28"/>
        </w:rPr>
      </w:pPr>
    </w:p>
    <w:p w:rsidR="004B72C1" w:rsidRDefault="00622154" w:rsidP="00405079">
      <w:pPr>
        <w:rPr>
          <w:sz w:val="28"/>
          <w:szCs w:val="28"/>
        </w:rPr>
      </w:pPr>
      <w:r w:rsidRPr="00622154">
        <w:rPr>
          <w:noProof/>
        </w:rPr>
        <w:pict>
          <v:shape id="テキスト ボックス 2" o:spid="_x0000_s1120" type="#_x0000_t202" style="position:absolute;left:0;text-align:left;margin-left:204.15pt;margin-top:18.5pt;width:133.05pt;height:33pt;z-index:25164594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5n3SA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mJwEylWxA2qN6lseRhQ2lTIfMGqg3TNs32+IYRiJFxLkmQ3HYz8fwRhPLhMwzLknP/cQSQEq&#10;ww6jfrt0YaYCcfoaZFzxQLDXu8/kmDO0ceD9OHJ+Ts7tcOvHj2HxHQ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A2TmfdIAgAA&#10;YAQAAA4AAAAAAAAAAAAAAAAALgIAAGRycy9lMm9Eb2MueG1sUEsBAi0AFAAGAAgAAAAhAP0vMtbb&#10;AAAABQEAAA8AAAAAAAAAAAAAAAAAogQAAGRycy9kb3ducmV2LnhtbFBLBQYAAAAABAAEAPMAAACq&#10;BQAAAAA=&#10;" strokecolor="white [3212]">
            <v:textbox>
              <w:txbxContent>
                <w:p w:rsidR="008228B1" w:rsidRDefault="005266EB" w:rsidP="008228B1">
                  <w:r w:rsidRPr="008228B1">
                    <w:rPr>
                      <w:rFonts w:hint="eastAsia"/>
                      <w:sz w:val="22"/>
                      <w:szCs w:val="22"/>
                    </w:rPr>
                    <w:t>③</w:t>
                  </w:r>
                  <w:r w:rsidR="008228B1">
                    <w:rPr>
                      <w:rFonts w:hint="eastAsia"/>
                    </w:rPr>
                    <w:t>Notification of abduction</w:t>
                  </w:r>
                </w:p>
                <w:p w:rsidR="005266EB" w:rsidRPr="00A25C50" w:rsidRDefault="005266EB">
                  <w:pPr>
                    <w:rPr>
                      <w:b/>
                      <w:sz w:val="22"/>
                      <w:szCs w:val="22"/>
                    </w:rPr>
                  </w:pPr>
                </w:p>
              </w:txbxContent>
            </v:textbox>
          </v:shape>
        </w:pict>
      </w:r>
      <w:r w:rsidRPr="00622154">
        <w:rPr>
          <w:noProof/>
        </w:rPr>
        <w:pict>
          <v:shape id="_x0000_s1101" type="#_x0000_t202" style="position:absolute;left:0;text-align:left;margin-left:16.95pt;margin-top:7.25pt;width:187.2pt;height:68.2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VP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ODwJlKtiB9Qa1bc8jChsKmU+YNRAu2fYvt8QwzASLyTIMxuOx34+gjGeXCZgmHNPfu4hkgJU&#10;hh1G/XbpwkwF4vQ1yLjigWCvd5/JMWdo48D7ceT8nJzb4daPH8PiO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c9OVPSQIA&#10;AGAEAAAOAAAAAAAAAAAAAAAAAC4CAABkcnMvZTJvRG9jLnhtbFBLAQItABQABgAIAAAAIQD9LzLW&#10;2wAAAAUBAAAPAAAAAAAAAAAAAAAAAKMEAABkcnMvZG93bnJldi54bWxQSwUGAAAAAAQABADzAAAA&#10;qwUAAAAA&#10;" fillcolor="white [3201]" strokecolor="black [3200]" strokeweight="2.5pt">
            <v:shadow color="#868686"/>
            <v:textbox>
              <w:txbxContent>
                <w:p w:rsidR="00CC1FBD" w:rsidRPr="00CC1FBD" w:rsidRDefault="00CC1FBD" w:rsidP="00CC1FBD">
                  <w:pPr>
                    <w:adjustRightInd w:val="0"/>
                    <w:snapToGrid w:val="0"/>
                    <w:jc w:val="center"/>
                    <w:rPr>
                      <w:sz w:val="28"/>
                      <w:szCs w:val="28"/>
                    </w:rPr>
                  </w:pPr>
                  <w:r w:rsidRPr="00CC1FBD">
                    <w:rPr>
                      <w:rFonts w:hint="eastAsia"/>
                      <w:sz w:val="28"/>
                      <w:szCs w:val="28"/>
                    </w:rPr>
                    <w:t>Central Authority</w:t>
                  </w:r>
                </w:p>
                <w:p w:rsidR="00CC1FBD" w:rsidRPr="00CC1FBD" w:rsidRDefault="00CC1FBD" w:rsidP="00CC1FBD">
                  <w:pPr>
                    <w:adjustRightInd w:val="0"/>
                    <w:snapToGrid w:val="0"/>
                    <w:jc w:val="center"/>
                    <w:rPr>
                      <w:sz w:val="28"/>
                      <w:szCs w:val="28"/>
                    </w:rPr>
                  </w:pPr>
                  <w:r w:rsidRPr="00CC1FBD">
                    <w:rPr>
                      <w:rFonts w:hint="eastAsia"/>
                      <w:sz w:val="28"/>
                      <w:szCs w:val="28"/>
                    </w:rPr>
                    <w:t>Ministry of Foreign Affairs, Ministry of Justice, etc.</w:t>
                  </w:r>
                </w:p>
                <w:p w:rsidR="005266EB" w:rsidRPr="00CC1FBD" w:rsidRDefault="005266EB" w:rsidP="004F6CCF">
                  <w:pPr>
                    <w:adjustRightInd w:val="0"/>
                    <w:snapToGrid w:val="0"/>
                    <w:spacing w:line="216" w:lineRule="auto"/>
                    <w:rPr>
                      <w:sz w:val="36"/>
                      <w:szCs w:val="36"/>
                    </w:rPr>
                  </w:pPr>
                </w:p>
              </w:txbxContent>
            </v:textbox>
          </v:shape>
        </w:pict>
      </w:r>
      <w:r w:rsidRPr="00622154">
        <w:rPr>
          <w:noProof/>
        </w:rPr>
        <w:pict>
          <v:shape id="_x0000_s1102" type="#_x0000_t202" style="position:absolute;left:0;text-align:left;margin-left:337.2pt;margin-top:7.25pt;width:184.95pt;height:68.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c9OVPSQIA&#10;AGAEAAAOAAAAAAAAAAAAAAAAAC4CAABkcnMvZTJvRG9jLnhtbFBLAQItABQABgAIAAAAIQD9LzLW&#10;2wAAAAUBAAAPAAAAAAAAAAAAAAAAAKMEAABkcnMvZG93bnJldi54bWxQSwUGAAAAAAQABADzAAAA&#10;qwUAAAAA&#10;" fillcolor="white [3201]" strokecolor="black [3200]" strokeweight="2.5pt">
            <v:shadow color="#868686"/>
            <v:textbox>
              <w:txbxContent>
                <w:p w:rsidR="00CC1FBD" w:rsidRPr="00CC1FBD" w:rsidRDefault="00CC1FBD" w:rsidP="00CC1FBD">
                  <w:pPr>
                    <w:adjustRightInd w:val="0"/>
                    <w:snapToGrid w:val="0"/>
                    <w:jc w:val="center"/>
                    <w:rPr>
                      <w:sz w:val="28"/>
                      <w:szCs w:val="28"/>
                    </w:rPr>
                  </w:pPr>
                  <w:r w:rsidRPr="00CC1FBD">
                    <w:rPr>
                      <w:rFonts w:hint="eastAsia"/>
                      <w:sz w:val="28"/>
                      <w:szCs w:val="28"/>
                    </w:rPr>
                    <w:t>Central Authority</w:t>
                  </w:r>
                </w:p>
                <w:p w:rsidR="005266EB" w:rsidRPr="00CC1FBD" w:rsidRDefault="00CC1FBD" w:rsidP="00CC1FBD">
                  <w:pPr>
                    <w:adjustRightInd w:val="0"/>
                    <w:snapToGrid w:val="0"/>
                    <w:jc w:val="center"/>
                    <w:rPr>
                      <w:sz w:val="28"/>
                      <w:szCs w:val="28"/>
                    </w:rPr>
                  </w:pPr>
                  <w:r w:rsidRPr="00CC1FBD">
                    <w:rPr>
                      <w:rFonts w:hint="eastAsia"/>
                      <w:sz w:val="28"/>
                      <w:szCs w:val="28"/>
                    </w:rPr>
                    <w:t>Ministry of Foreign Affairs, Ministry of Justice, etc.</w:t>
                  </w:r>
                </w:p>
              </w:txbxContent>
            </v:textbox>
          </v:shape>
        </w:pict>
      </w:r>
    </w:p>
    <w:p w:rsidR="004B72C1" w:rsidRDefault="00622154" w:rsidP="00405079">
      <w:pPr>
        <w:rPr>
          <w:sz w:val="28"/>
          <w:szCs w:val="28"/>
        </w:rPr>
      </w:pPr>
      <w:r>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7" type="#_x0000_t66" style="position:absolute;left:0;text-align:left;margin-left:231.9pt;margin-top:17.65pt;width:81.75pt;height:21pt;z-index:251711488" fillcolor="#bfbfbf [2412]" strokecolor="#f2f2f2 [3041]" strokeweight="3pt">
            <v:shadow on="t" type="perspective" color="#974706 [1609]" opacity=".5" offset="1pt" offset2="-1pt"/>
            <v:textbox inset="5.85pt,.7pt,5.85pt,.7pt"/>
          </v:shape>
        </w:pict>
      </w:r>
    </w:p>
    <w:p w:rsidR="004B72C1" w:rsidRDefault="00622154" w:rsidP="00405079">
      <w:pPr>
        <w:rPr>
          <w:sz w:val="28"/>
          <w:szCs w:val="28"/>
        </w:rPr>
      </w:pPr>
      <w:r w:rsidRPr="00622154">
        <w:rPr>
          <w:noProof/>
        </w:rPr>
        <w:pict>
          <v:shape id="_x0000_s1110" type="#_x0000_t202" style="position:absolute;left:0;text-align:left;margin-left:136.65pt;margin-top:23.35pt;width:59.25pt;height:123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im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Ex8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CtOvimSQIA&#10;AGAEAAAOAAAAAAAAAAAAAAAAAC4CAABkcnMvZTJvRG9jLnhtbFBLAQItABQABgAIAAAAIQD9LzLW&#10;2wAAAAUBAAAPAAAAAAAAAAAAAAAAAKMEAABkcnMvZG93bnJldi54bWxQSwUGAAAAAAQABADzAAAA&#10;qwUAAAAA&#10;" strokecolor="white [3212]">
            <v:textbox style="layout-flow:vertical-ideographic">
              <w:txbxContent>
                <w:p w:rsidR="005266EB" w:rsidRPr="008228B1" w:rsidRDefault="005266EB" w:rsidP="008228B1">
                  <w:r w:rsidRPr="008228B1">
                    <w:rPr>
                      <w:rFonts w:hint="eastAsia"/>
                    </w:rPr>
                    <w:t>⑤</w:t>
                  </w:r>
                  <w:r w:rsidR="008228B1">
                    <w:rPr>
                      <w:rFonts w:hint="eastAsia"/>
                    </w:rPr>
                    <w:t xml:space="preserve"> Ruling favoring return</w:t>
                  </w:r>
                </w:p>
              </w:txbxContent>
            </v:textbox>
          </v:shape>
        </w:pict>
      </w:r>
    </w:p>
    <w:p w:rsidR="004B72C1" w:rsidRDefault="00622154" w:rsidP="00405079">
      <w:pPr>
        <w:rPr>
          <w:sz w:val="28"/>
          <w:szCs w:val="28"/>
        </w:rPr>
      </w:pPr>
      <w:r w:rsidRPr="00622154">
        <w:rPr>
          <w:noProof/>
        </w:rPr>
        <w:pict>
          <v:shape id="_x0000_s1109" type="#_x0000_t202" style="position:absolute;left:0;text-align:left;margin-left:64.2pt;margin-top:1.7pt;width:36.45pt;height:104.8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im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Ex8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CtOvimSQIA&#10;AGAEAAAOAAAAAAAAAAAAAAAAAC4CAABkcnMvZTJvRG9jLnhtbFBLAQItABQABgAIAAAAIQD9LzLW&#10;2wAAAAUBAAAPAAAAAAAAAAAAAAAAAKMEAABkcnMvZG93bnJldi54bWxQSwUGAAAAAAQABADzAAAA&#10;qwUAAAAA&#10;" strokecolor="white [3212]">
            <v:textbox style="layout-flow:vertical-ideographic">
              <w:txbxContent>
                <w:p w:rsidR="005266EB" w:rsidRPr="008228B1" w:rsidRDefault="005266EB" w:rsidP="00051C74">
                  <w:r w:rsidRPr="008228B1">
                    <w:rPr>
                      <w:rFonts w:hint="eastAsia"/>
                    </w:rPr>
                    <w:t>④</w:t>
                  </w:r>
                  <w:r w:rsidR="008228B1">
                    <w:rPr>
                      <w:rFonts w:hint="eastAsia"/>
                      <w:b/>
                    </w:rPr>
                    <w:t xml:space="preserve"> </w:t>
                  </w:r>
                  <w:r w:rsidR="008228B1">
                    <w:rPr>
                      <w:rFonts w:hint="eastAsia"/>
                    </w:rPr>
                    <w:t>Location of child</w:t>
                  </w:r>
                </w:p>
              </w:txbxContent>
            </v:textbox>
          </v:shape>
        </w:pict>
      </w:r>
      <w:r w:rsidRPr="00622154">
        <w:rPr>
          <w:noProof/>
        </w:rPr>
        <w:pict>
          <v:shape id="_x0000_s1111" type="#_x0000_t202" style="position:absolute;left:0;text-align:left;margin-left:474.9pt;margin-top:1.7pt;width:40.5pt;height:79.3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im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Ex8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CtOvimSQIA&#10;AGAEAAAOAAAAAAAAAAAAAAAAAC4CAABkcnMvZTJvRG9jLnhtbFBLAQItABQABgAIAAAAIQD9LzLW&#10;2wAAAAUBAAAPAAAAAAAAAAAAAAAAAKMEAABkcnMvZG93bnJldi54bWxQSwUGAAAAAAQABADzAAAA&#10;qwUAAAAA&#10;" strokecolor="white [3212]">
            <v:textbox style="layout-flow:vertical-ideographic">
              <w:txbxContent>
                <w:p w:rsidR="008228B1" w:rsidRDefault="005266EB" w:rsidP="008228B1">
                  <w:r w:rsidRPr="008228B1">
                    <w:rPr>
                      <w:rFonts w:hint="eastAsia"/>
                    </w:rPr>
                    <w:t>②</w:t>
                  </w:r>
                  <w:r w:rsidR="008228B1" w:rsidRPr="008228B1">
                    <w:rPr>
                      <w:rFonts w:hint="eastAsia"/>
                    </w:rPr>
                    <w:t xml:space="preserve"> </w:t>
                  </w:r>
                  <w:r w:rsidR="008228B1">
                    <w:rPr>
                      <w:rFonts w:hint="eastAsia"/>
                    </w:rPr>
                    <w:t>Application</w:t>
                  </w:r>
                </w:p>
                <w:p w:rsidR="005266EB" w:rsidRPr="00051C74" w:rsidRDefault="005266EB" w:rsidP="00051C74">
                  <w:pPr>
                    <w:rPr>
                      <w:b/>
                    </w:rPr>
                  </w:pPr>
                </w:p>
              </w:txbxContent>
            </v:textbox>
          </v:shape>
        </w:pict>
      </w:r>
      <w:r w:rsidRPr="0062215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4" type="#_x0000_t67" style="position:absolute;left:0;text-align:left;margin-left:114.15pt;margin-top:1.7pt;width:17.25pt;height:93pt;z-index:251710464" fillcolor="#a5a5a5 [2092]" strokecolor="#f2f2f2 [3041]" strokeweight="3pt">
            <v:shadow on="t" type="perspective" color="#974706 [1609]" opacity=".5" offset="1pt" offset2="-1pt"/>
            <v:textbox style="layout-flow:vertical-ideographic" inset="5.85pt,.7pt,5.85pt,.7pt"/>
          </v:shape>
        </w:pict>
      </w:r>
      <w:r w:rsidRPr="00622154">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12" type="#_x0000_t68" style="position:absolute;left:0;text-align:left;margin-left:448.65pt;margin-top:1.7pt;width:20.25pt;height:93pt;z-index:251708416" fillcolor="#a5a5a5 [2092]" strokecolor="#f2f2f2 [3041]" strokeweight="3pt">
            <v:shadow on="t" type="perspective" color="#974706 [1609]" opacity=".5" offset="1pt" offset2="-1pt"/>
            <v:textbox style="layout-flow:vertical-ideographic" inset="5.85pt,.7pt,5.85pt,.7pt"/>
          </v:shape>
        </w:pict>
      </w:r>
    </w:p>
    <w:p w:rsidR="004B72C1" w:rsidRDefault="004B72C1" w:rsidP="00405079">
      <w:pPr>
        <w:rPr>
          <w:sz w:val="28"/>
          <w:szCs w:val="28"/>
        </w:rPr>
      </w:pPr>
    </w:p>
    <w:p w:rsidR="004B72C1" w:rsidRDefault="004B72C1" w:rsidP="00405079">
      <w:pPr>
        <w:rPr>
          <w:sz w:val="28"/>
          <w:szCs w:val="28"/>
        </w:rPr>
      </w:pPr>
    </w:p>
    <w:p w:rsidR="004B72C1" w:rsidRDefault="00622154" w:rsidP="00405079">
      <w:pPr>
        <w:rPr>
          <w:sz w:val="28"/>
          <w:szCs w:val="28"/>
        </w:rPr>
      </w:pPr>
      <w:r w:rsidRPr="00622154">
        <w:rPr>
          <w:noProof/>
        </w:rPr>
        <w:pict>
          <v:shape id="_x0000_s1105" type="#_x0000_t202" style="position:absolute;left:0;text-align:left;margin-left:468.9pt;margin-top:27.65pt;width:53.25pt;height:51pt;z-index:-251616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EX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x8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zThEXSQIA&#10;AGAEAAAOAAAAAAAAAAAAAAAAAC4CAABkcnMvZTJvRG9jLnhtbFBLAQItABQABgAIAAAAIQD9LzLW&#10;2wAAAAUBAAAPAAAAAAAAAAAAAAAAAKMEAABkcnMvZG93bnJldi54bWxQSwUGAAAAAAQABADzAAAA&#10;qwUAAAAA&#10;" strokecolor="white [3212]">
            <v:textbox>
              <w:txbxContent>
                <w:p w:rsidR="005266EB" w:rsidRPr="008228B1" w:rsidRDefault="008228B1" w:rsidP="00FC5512">
                  <w:pPr>
                    <w:rPr>
                      <w:sz w:val="22"/>
                      <w:szCs w:val="22"/>
                    </w:rPr>
                  </w:pPr>
                  <w:r>
                    <w:rPr>
                      <w:rFonts w:hint="eastAsia"/>
                      <w:sz w:val="22"/>
                      <w:szCs w:val="22"/>
                    </w:rPr>
                    <w:t>Father</w:t>
                  </w:r>
                </w:p>
              </w:txbxContent>
            </v:textbox>
          </v:shape>
        </w:pict>
      </w:r>
      <w:r w:rsidRPr="00622154">
        <w:rPr>
          <w:noProof/>
        </w:rPr>
        <w:pict>
          <v:oval id="_x0000_s1108" style="position:absolute;left:0;text-align:left;margin-left:357.15pt;margin-top:27.65pt;width:99.75pt;height:80.25pt;z-index:-251613184">
            <v:textbox inset="5.85pt,.7pt,5.85pt,.7pt"/>
          </v:oval>
        </w:pict>
      </w:r>
      <w:r w:rsidRPr="00622154">
        <w:rPr>
          <w:noProof/>
        </w:rPr>
        <w:pict>
          <v:shape id="_x0000_s1121" type="#_x0000_t202" style="position:absolute;left:0;text-align:left;margin-left:169.65pt;margin-top:27.65pt;width:187.5pt;height:27.6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cB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Rn5CJ7lXBU7oNaofuRhReFSKfMRowbGPcP2w4YYhpF4IaE9s+F47PcjCOPJZQKCOdfk5xoi&#10;KUBl2GHUX5cu7FQgTl9DG1c8EPyQyTFnGOPA+3Hl/J6cy8Hq4cew+A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fJPcBSQIA&#10;AGAEAAAOAAAAAAAAAAAAAAAAAC4CAABkcnMvZTJvRG9jLnhtbFBLAQItABQABgAIAAAAIQD9LzLW&#10;2wAAAAUBAAAPAAAAAAAAAAAAAAAAAKMEAABkcnMvZG93bnJldi54bWxQSwUGAAAAAAQABADzAAAA&#10;qwUAAAAA&#10;" strokecolor="white [3212]">
            <v:textbox style="mso-next-textbox:#_x0000_s1121">
              <w:txbxContent>
                <w:p w:rsidR="005266EB" w:rsidRPr="008228B1" w:rsidRDefault="008228B1" w:rsidP="008228B1">
                  <w:pPr>
                    <w:pStyle w:val="afb"/>
                    <w:numPr>
                      <w:ilvl w:val="0"/>
                      <w:numId w:val="4"/>
                    </w:numPr>
                    <w:ind w:leftChars="0"/>
                  </w:pPr>
                  <w:r>
                    <w:rPr>
                      <w:rFonts w:hint="eastAsia"/>
                    </w:rPr>
                    <w:t>Leave country without notification</w:t>
                  </w:r>
                </w:p>
              </w:txbxContent>
            </v:textbox>
          </v:shape>
        </w:pict>
      </w:r>
    </w:p>
    <w:p w:rsidR="004B72C1" w:rsidRDefault="00622154" w:rsidP="00405079">
      <w:pPr>
        <w:rPr>
          <w:sz w:val="28"/>
          <w:szCs w:val="28"/>
        </w:rPr>
      </w:pPr>
      <w:r w:rsidRPr="00622154">
        <w:rPr>
          <w:noProof/>
        </w:rPr>
        <w:pict>
          <v:shape id="_x0000_s1103" type="#_x0000_t202" style="position:absolute;left:0;text-align:left;margin-left:80.5pt;margin-top:26.05pt;width:64.4pt;height:51.7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EX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x8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zThEXSQIA&#10;AGAEAAAOAAAAAAAAAAAAAAAAAC4CAABkcnMvZTJvRG9jLnhtbFBLAQItABQABgAIAAAAIQD9LzLW&#10;2wAAAAUBAAAPAAAAAAAAAAAAAAAAAKMEAABkcnMvZG93bnJldi54bWxQSwUGAAAAAAQABADzAAAA&#10;qwUAAAAA&#10;" strokecolor="white [3212]">
            <v:textbox>
              <w:txbxContent>
                <w:p w:rsidR="005266EB" w:rsidRPr="008228B1" w:rsidRDefault="008228B1" w:rsidP="008228B1">
                  <w:pPr>
                    <w:jc w:val="center"/>
                    <w:rPr>
                      <w:sz w:val="22"/>
                      <w:szCs w:val="22"/>
                    </w:rPr>
                  </w:pPr>
                  <w:r>
                    <w:rPr>
                      <w:rFonts w:hint="eastAsia"/>
                      <w:sz w:val="22"/>
                      <w:szCs w:val="22"/>
                    </w:rPr>
                    <w:t>Mother &amp; Child</w:t>
                  </w:r>
                </w:p>
              </w:txbxContent>
            </v:textbox>
          </v:shape>
        </w:pict>
      </w:r>
      <w:r w:rsidRPr="00622154">
        <w:rPr>
          <w:noProof/>
        </w:rPr>
        <w:pict>
          <v:shape id="_x0000_s1113" type="#_x0000_t202" style="position:absolute;left:0;text-align:left;margin-left:368.4pt;margin-top:20.6pt;width:72.3pt;height:33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EX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x8BM/yShU7oNaofuRhReFSKfMRowbGPcf2w4YYhpF4IaE902Q08vsRhNH4MgXBnGtW5xoi&#10;KUDl2GHUXxcu7FQgTl9DG5c8EPyQyTFnGOPA+3Hl/J6cy8Hq4ccw/w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zThEXSQIA&#10;AGAEAAAOAAAAAAAAAAAAAAAAAC4CAABkcnMvZTJvRG9jLnhtbFBLAQItABQABgAIAAAAIQD9LzLW&#10;2wAAAAUBAAAPAAAAAAAAAAAAAAAAAKMEAABkcnMvZG93bnJldi54bWxQSwUGAAAAAAQABADzAAAA&#10;qwUAAAAA&#10;" strokecolor="white [3212]">
            <v:textbox>
              <w:txbxContent>
                <w:p w:rsidR="005266EB" w:rsidRPr="008228B1" w:rsidRDefault="008228B1" w:rsidP="008228B1">
                  <w:pPr>
                    <w:jc w:val="center"/>
                    <w:rPr>
                      <w:sz w:val="22"/>
                      <w:szCs w:val="22"/>
                    </w:rPr>
                  </w:pPr>
                  <w:r>
                    <w:rPr>
                      <w:rFonts w:hint="eastAsia"/>
                      <w:sz w:val="22"/>
                      <w:szCs w:val="22"/>
                    </w:rPr>
                    <w:t>Mother &amp; Child</w:t>
                  </w:r>
                </w:p>
              </w:txbxContent>
            </v:textbox>
          </v:shape>
        </w:pict>
      </w:r>
      <w:r w:rsidRPr="00622154">
        <w:rPr>
          <w:noProof/>
        </w:rPr>
        <w:pict>
          <v:oval id="_x0000_s1107" style="position:absolute;left:0;text-align:left;margin-left:58.95pt;margin-top:7.95pt;width:110.7pt;height:84pt;z-index:-251614208">
            <v:textbox inset="5.85pt,.7pt,5.85pt,.7pt"/>
          </v:oval>
        </w:pict>
      </w:r>
      <w:r>
        <w:rPr>
          <w:noProof/>
          <w:sz w:val="28"/>
          <w:szCs w:val="28"/>
        </w:rPr>
        <w:pict>
          <v:shape id="_x0000_s1118" type="#_x0000_t66" style="position:absolute;left:0;text-align:left;margin-left:180.15pt;margin-top:26.05pt;width:161.25pt;height:17.25pt;z-index:251712512" fillcolor="#bfbfbf [2412]" strokecolor="#f2f2f2 [3041]" strokeweight="3pt">
            <v:shadow on="t" type="perspective" color="#974706 [1609]" opacity=".5" offset="1pt" offset2="-1pt"/>
            <v:textbox inset="5.85pt,.7pt,5.85pt,.7pt"/>
          </v:shape>
        </w:pict>
      </w:r>
    </w:p>
    <w:p w:rsidR="004B72C1" w:rsidRDefault="00622154" w:rsidP="00405079">
      <w:pPr>
        <w:rPr>
          <w:sz w:val="28"/>
          <w:szCs w:val="28"/>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9" type="#_x0000_t13" style="position:absolute;left:0;text-align:left;margin-left:180.15pt;margin-top:25pt;width:177pt;height:18.75pt;z-index:251713536" fillcolor="#bfbfbf [2412]" strokecolor="#f2f2f2 [3041]" strokeweight="3pt">
            <v:shadow on="t" type="perspective" color="#974706 [1609]" opacity=".5" offset="1pt" offset2="-1pt"/>
            <v:textbox inset="5.85pt,.7pt,5.85pt,.7pt"/>
          </v:shape>
        </w:pict>
      </w:r>
    </w:p>
    <w:p w:rsidR="0061722B" w:rsidRDefault="00622154" w:rsidP="00405079">
      <w:pPr>
        <w:rPr>
          <w:sz w:val="28"/>
          <w:szCs w:val="28"/>
        </w:rPr>
      </w:pPr>
      <w:r>
        <w:rPr>
          <w:noProof/>
          <w:sz w:val="28"/>
          <w:szCs w:val="28"/>
        </w:rPr>
        <w:pict>
          <v:shape id="_x0000_s1122" type="#_x0000_t202" style="position:absolute;left:0;text-align:left;margin-left:224.7pt;margin-top:22.1pt;width:112.5pt;height:24.5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cBSQIAAGA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Rn5CJ7lXBU7oNaofuRhReFSKfMRowbGPcP2w4YYhpF4IaE9s+F47PcjCOPJZQKCOdfk5xoi&#10;KUBl2GHUX5cu7FQgTl9DG1c8EPyQyTFnGOPA+3Hl/J6cy8Hq4cew+AE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fJPcBSQIA&#10;AGAEAAAOAAAAAAAAAAAAAAAAAC4CAABkcnMvZTJvRG9jLnhtbFBLAQItABQABgAIAAAAIQD9LzLW&#10;2wAAAAUBAAAPAAAAAAAAAAAAAAAAAKMEAABkcnMvZG93bnJldi54bWxQSwUGAAAAAAQABADzAAAA&#10;qwUAAAAA&#10;" strokecolor="white [3212]">
            <v:textbox style="mso-next-textbox:#_x0000_s1122">
              <w:txbxContent>
                <w:p w:rsidR="008228B1" w:rsidRDefault="005266EB" w:rsidP="008228B1">
                  <w:r w:rsidRPr="008228B1">
                    <w:rPr>
                      <w:rFonts w:hint="eastAsia"/>
                    </w:rPr>
                    <w:t>⑥</w:t>
                  </w:r>
                  <w:r w:rsidR="008228B1">
                    <w:rPr>
                      <w:rFonts w:hint="eastAsia"/>
                    </w:rPr>
                    <w:t xml:space="preserve"> Return of child</w:t>
                  </w:r>
                </w:p>
                <w:p w:rsidR="005266EB" w:rsidRPr="00A25C50" w:rsidRDefault="005266EB" w:rsidP="005266EB">
                  <w:pPr>
                    <w:ind w:firstLineChars="200" w:firstLine="422"/>
                    <w:rPr>
                      <w:b/>
                    </w:rPr>
                  </w:pPr>
                </w:p>
              </w:txbxContent>
            </v:textbox>
          </v:shape>
        </w:pict>
      </w:r>
    </w:p>
    <w:p w:rsidR="004B72C1" w:rsidRDefault="004B72C1" w:rsidP="00405079">
      <w:pPr>
        <w:rPr>
          <w:sz w:val="28"/>
          <w:szCs w:val="28"/>
        </w:rPr>
      </w:pPr>
    </w:p>
    <w:p w:rsidR="00A8621A" w:rsidRDefault="00622154" w:rsidP="0061722B">
      <w:pPr>
        <w:widowControl/>
        <w:jc w:val="left"/>
        <w:rPr>
          <w:sz w:val="28"/>
          <w:szCs w:val="28"/>
        </w:rPr>
        <w:sectPr w:rsidR="00A8621A" w:rsidSect="0045040F">
          <w:type w:val="continuous"/>
          <w:pgSz w:w="11906" w:h="16838"/>
          <w:pgMar w:top="284" w:right="707" w:bottom="142" w:left="567" w:header="851" w:footer="992" w:gutter="0"/>
          <w:cols w:space="720"/>
          <w:docGrid w:type="lines" w:linePitch="286"/>
        </w:sectPr>
      </w:pPr>
      <w:r w:rsidRPr="00622154">
        <w:rPr>
          <w:noProof/>
        </w:rPr>
        <w:pict>
          <v:shape id="_x0000_s1124" type="#_x0000_t202" style="position:absolute;margin-left:24.9pt;margin-top:10.55pt;width:490.5pt;height:263.9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MdAwZhIAgAA&#10;YAQAAA4AAAAAAAAAAAAAAAAALgIAAGRycy9lMm9Eb2MueG1sUEsBAi0AFAAGAAgAAAAhAP0vMtbb&#10;AAAABQEAAA8AAAAAAAAAAAAAAAAAogQAAGRycy9kb3ducmV2LnhtbFBLBQYAAAAABAAEAPMAAACq&#10;BQAAAAA=&#10;" strokecolor="white [3212]">
            <v:textbox>
              <w:txbxContent>
                <w:p w:rsidR="008228B1" w:rsidRPr="008228B1" w:rsidRDefault="008228B1" w:rsidP="008228B1">
                  <w:pPr>
                    <w:adjustRightInd w:val="0"/>
                    <w:snapToGrid w:val="0"/>
                    <w:rPr>
                      <w:b/>
                      <w:sz w:val="28"/>
                      <w:szCs w:val="28"/>
                    </w:rPr>
                  </w:pPr>
                  <w:r w:rsidRPr="008228B1">
                    <w:rPr>
                      <w:rFonts w:hint="eastAsia"/>
                      <w:b/>
                      <w:sz w:val="28"/>
                      <w:szCs w:val="28"/>
                    </w:rPr>
                    <w:t>Under the following circumstances the court may as an exception not order the return of the abducted child:</w:t>
                  </w:r>
                </w:p>
                <w:p w:rsidR="008228B1" w:rsidRDefault="008228B1" w:rsidP="008228B1"/>
                <w:p w:rsidR="008228B1" w:rsidRPr="008228B1" w:rsidRDefault="008228B1" w:rsidP="008228B1">
                  <w:pPr>
                    <w:adjustRightInd w:val="0"/>
                    <w:snapToGrid w:val="0"/>
                    <w:rPr>
                      <w:sz w:val="24"/>
                      <w:szCs w:val="24"/>
                    </w:rPr>
                  </w:pPr>
                  <w:r w:rsidRPr="008228B1">
                    <w:rPr>
                      <w:rFonts w:hint="eastAsia"/>
                      <w:sz w:val="24"/>
                      <w:szCs w:val="24"/>
                    </w:rPr>
                    <w:t>1. If a case is filed in court more than one year after the abduction and the child has settled in his / her new environment.</w:t>
                  </w:r>
                </w:p>
                <w:p w:rsidR="008228B1" w:rsidRPr="008228B1" w:rsidRDefault="008228B1" w:rsidP="008228B1">
                  <w:pPr>
                    <w:adjustRightInd w:val="0"/>
                    <w:snapToGrid w:val="0"/>
                    <w:rPr>
                      <w:sz w:val="24"/>
                      <w:szCs w:val="24"/>
                    </w:rPr>
                  </w:pPr>
                </w:p>
                <w:p w:rsidR="008228B1" w:rsidRPr="008228B1" w:rsidRDefault="008228B1" w:rsidP="008228B1">
                  <w:pPr>
                    <w:adjustRightInd w:val="0"/>
                    <w:snapToGrid w:val="0"/>
                    <w:rPr>
                      <w:sz w:val="24"/>
                      <w:szCs w:val="24"/>
                    </w:rPr>
                  </w:pPr>
                  <w:r w:rsidRPr="008228B1">
                    <w:rPr>
                      <w:rFonts w:hint="eastAsia"/>
                      <w:sz w:val="24"/>
                      <w:szCs w:val="24"/>
                    </w:rPr>
                    <w:t>2. If the parent taking the child had consent or tacit approval of the other parent.</w:t>
                  </w:r>
                </w:p>
                <w:p w:rsidR="008228B1" w:rsidRPr="008228B1" w:rsidRDefault="008228B1" w:rsidP="008228B1">
                  <w:pPr>
                    <w:adjustRightInd w:val="0"/>
                    <w:snapToGrid w:val="0"/>
                    <w:rPr>
                      <w:sz w:val="24"/>
                      <w:szCs w:val="24"/>
                    </w:rPr>
                  </w:pPr>
                </w:p>
                <w:p w:rsidR="008228B1" w:rsidRPr="008228B1" w:rsidRDefault="008228B1" w:rsidP="008228B1">
                  <w:pPr>
                    <w:adjustRightInd w:val="0"/>
                    <w:snapToGrid w:val="0"/>
                    <w:rPr>
                      <w:sz w:val="24"/>
                      <w:szCs w:val="24"/>
                    </w:rPr>
                  </w:pPr>
                  <w:r w:rsidRPr="008228B1">
                    <w:rPr>
                      <w:rFonts w:hint="eastAsia"/>
                      <w:sz w:val="24"/>
                      <w:szCs w:val="24"/>
                    </w:rPr>
                    <w:t>3. If the child's physical and mental well-being is at risk.</w:t>
                  </w:r>
                </w:p>
                <w:p w:rsidR="008228B1" w:rsidRPr="008228B1" w:rsidRDefault="008228B1" w:rsidP="008228B1">
                  <w:pPr>
                    <w:adjustRightInd w:val="0"/>
                    <w:snapToGrid w:val="0"/>
                    <w:rPr>
                      <w:sz w:val="24"/>
                      <w:szCs w:val="24"/>
                    </w:rPr>
                  </w:pPr>
                </w:p>
                <w:p w:rsidR="008228B1" w:rsidRPr="008228B1" w:rsidRDefault="008228B1" w:rsidP="008228B1">
                  <w:pPr>
                    <w:adjustRightInd w:val="0"/>
                    <w:snapToGrid w:val="0"/>
                    <w:rPr>
                      <w:sz w:val="24"/>
                      <w:szCs w:val="24"/>
                    </w:rPr>
                  </w:pPr>
                  <w:r w:rsidRPr="008228B1">
                    <w:rPr>
                      <w:rFonts w:hint="eastAsia"/>
                      <w:sz w:val="24"/>
                      <w:szCs w:val="24"/>
                    </w:rPr>
                    <w:t>4. If the child is of an appropriate age to carefully consider his / her options and requests not to be returned.</w:t>
                  </w:r>
                </w:p>
                <w:p w:rsidR="008228B1" w:rsidRPr="008228B1" w:rsidRDefault="008228B1" w:rsidP="008228B1">
                  <w:pPr>
                    <w:adjustRightInd w:val="0"/>
                    <w:snapToGrid w:val="0"/>
                    <w:rPr>
                      <w:sz w:val="24"/>
                      <w:szCs w:val="24"/>
                    </w:rPr>
                  </w:pPr>
                </w:p>
                <w:p w:rsidR="008228B1" w:rsidRPr="008228B1" w:rsidRDefault="008228B1" w:rsidP="008228B1">
                  <w:pPr>
                    <w:adjustRightInd w:val="0"/>
                    <w:snapToGrid w:val="0"/>
                    <w:rPr>
                      <w:sz w:val="24"/>
                      <w:szCs w:val="24"/>
                    </w:rPr>
                  </w:pPr>
                  <w:r w:rsidRPr="008228B1">
                    <w:rPr>
                      <w:rFonts w:hint="eastAsia"/>
                      <w:sz w:val="24"/>
                      <w:szCs w:val="24"/>
                    </w:rPr>
                    <w:t>E.g. If there was sufficient evidence that a child had been subject to abuse at the hands of the parent filing the application, No. 3 above would apply, but as a general rule courts tend to rule in favor of the return of a child, and this is the Hague Convention.</w:t>
                  </w:r>
                </w:p>
                <w:p w:rsidR="005266EB" w:rsidRPr="008228B1" w:rsidRDefault="005266EB"/>
              </w:txbxContent>
            </v:textbox>
          </v:shape>
        </w:pict>
      </w:r>
      <w:r w:rsidR="0061722B">
        <w:rPr>
          <w:rFonts w:ascii="Arial" w:hAnsi="Arial" w:cs="Arial"/>
          <w:noProof/>
          <w:color w:val="0000FF"/>
        </w:rPr>
        <w:drawing>
          <wp:anchor distT="0" distB="0" distL="114300" distR="114300" simplePos="0" relativeHeight="251758592" behindDoc="0" locked="0" layoutInCell="1" allowOverlap="1">
            <wp:simplePos x="0" y="0"/>
            <wp:positionH relativeFrom="column">
              <wp:posOffset>6040755</wp:posOffset>
            </wp:positionH>
            <wp:positionV relativeFrom="paragraph">
              <wp:posOffset>3447415</wp:posOffset>
            </wp:positionV>
            <wp:extent cx="762000" cy="762000"/>
            <wp:effectExtent l="0" t="0" r="0" b="0"/>
            <wp:wrapNone/>
            <wp:docPr id="292" name="図 292"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61722B">
        <w:rPr>
          <w:rFonts w:ascii="Arial" w:hAnsi="Arial" w:cs="Arial"/>
          <w:noProof/>
          <w:color w:val="0000FF"/>
        </w:rPr>
        <w:drawing>
          <wp:anchor distT="0" distB="0" distL="114300" distR="114300" simplePos="0" relativeHeight="251756544" behindDoc="0" locked="0" layoutInCell="1" allowOverlap="1">
            <wp:simplePos x="0" y="0"/>
            <wp:positionH relativeFrom="column">
              <wp:posOffset>4935855</wp:posOffset>
            </wp:positionH>
            <wp:positionV relativeFrom="paragraph">
              <wp:posOffset>3495040</wp:posOffset>
            </wp:positionV>
            <wp:extent cx="762000" cy="762000"/>
            <wp:effectExtent l="0" t="0" r="0" b="0"/>
            <wp:wrapNone/>
            <wp:docPr id="291" name="図 291"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61722B">
        <w:rPr>
          <w:rFonts w:ascii="Arial" w:hAnsi="Arial" w:cs="Arial"/>
          <w:noProof/>
          <w:color w:val="0000FF"/>
        </w:rPr>
        <w:drawing>
          <wp:anchor distT="0" distB="0" distL="114300" distR="114300" simplePos="0" relativeHeight="251754496" behindDoc="0" locked="0" layoutInCell="1" allowOverlap="1">
            <wp:simplePos x="0" y="0"/>
            <wp:positionH relativeFrom="column">
              <wp:posOffset>3850005</wp:posOffset>
            </wp:positionH>
            <wp:positionV relativeFrom="paragraph">
              <wp:posOffset>3495040</wp:posOffset>
            </wp:positionV>
            <wp:extent cx="762000" cy="762000"/>
            <wp:effectExtent l="0" t="0" r="0" b="0"/>
            <wp:wrapNone/>
            <wp:docPr id="290" name="図 290"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61722B">
        <w:rPr>
          <w:rFonts w:ascii="Arial" w:hAnsi="Arial" w:cs="Arial"/>
          <w:noProof/>
          <w:color w:val="0000FF"/>
        </w:rPr>
        <w:drawing>
          <wp:anchor distT="0" distB="0" distL="114300" distR="114300" simplePos="0" relativeHeight="251752448" behindDoc="0" locked="0" layoutInCell="1" allowOverlap="1">
            <wp:simplePos x="0" y="0"/>
            <wp:positionH relativeFrom="column">
              <wp:posOffset>2707005</wp:posOffset>
            </wp:positionH>
            <wp:positionV relativeFrom="paragraph">
              <wp:posOffset>3495040</wp:posOffset>
            </wp:positionV>
            <wp:extent cx="762000" cy="762000"/>
            <wp:effectExtent l="0" t="0" r="0" b="0"/>
            <wp:wrapNone/>
            <wp:docPr id="289" name="図 289"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61722B">
        <w:rPr>
          <w:rFonts w:ascii="Arial" w:hAnsi="Arial" w:cs="Arial"/>
          <w:noProof/>
          <w:color w:val="0000FF"/>
        </w:rPr>
        <w:drawing>
          <wp:anchor distT="0" distB="0" distL="114300" distR="114300" simplePos="0" relativeHeight="251750400" behindDoc="0" locked="0" layoutInCell="1" allowOverlap="1">
            <wp:simplePos x="0" y="0"/>
            <wp:positionH relativeFrom="column">
              <wp:posOffset>1487805</wp:posOffset>
            </wp:positionH>
            <wp:positionV relativeFrom="paragraph">
              <wp:posOffset>3495040</wp:posOffset>
            </wp:positionV>
            <wp:extent cx="762000" cy="762000"/>
            <wp:effectExtent l="0" t="0" r="0" b="0"/>
            <wp:wrapNone/>
            <wp:docPr id="288" name="図 288"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r w:rsidR="0061722B">
        <w:rPr>
          <w:rFonts w:ascii="Arial" w:hAnsi="Arial" w:cs="Arial"/>
          <w:noProof/>
          <w:color w:val="0000FF"/>
        </w:rPr>
        <w:drawing>
          <wp:anchor distT="0" distB="0" distL="114300" distR="114300" simplePos="0" relativeHeight="251748352" behindDoc="0" locked="0" layoutInCell="1" allowOverlap="1">
            <wp:simplePos x="0" y="0"/>
            <wp:positionH relativeFrom="column">
              <wp:posOffset>220980</wp:posOffset>
            </wp:positionH>
            <wp:positionV relativeFrom="paragraph">
              <wp:posOffset>3495040</wp:posOffset>
            </wp:positionV>
            <wp:extent cx="762000" cy="762000"/>
            <wp:effectExtent l="0" t="0" r="0" b="0"/>
            <wp:wrapNone/>
            <wp:docPr id="31" name="図 31" descr="https://encrypted-tbn3.gstatic.com/images?q=tbn:ANd9GcSSHAKuDt76E5asD5JnV20ez8r4VCafWTb92bb_1An94of_cVPdhBHca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SHAKuDt76E5asD5JnV20ez8r4VCafWTb92bb_1An94of_cVPdhBHcaw">
                      <a:hlinkClick r:id="rId20"/>
                    </pic:cNvPr>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anchor>
        </w:drawing>
      </w:r>
    </w:p>
    <w:p w:rsidR="00A8621A" w:rsidRDefault="00455D2D" w:rsidP="00455D2D">
      <w:pPr>
        <w:tabs>
          <w:tab w:val="left" w:pos="2525"/>
        </w:tabs>
        <w:adjustRightInd w:val="0"/>
        <w:snapToGrid w:val="0"/>
        <w:ind w:firstLineChars="100" w:firstLine="210"/>
        <w:rPr>
          <w:rFonts w:ascii="ＭＳ ゴシック" w:eastAsia="ＭＳ ゴシック" w:hAnsi="ＭＳ ゴシック"/>
          <w:sz w:val="24"/>
          <w:szCs w:val="24"/>
        </w:rPr>
      </w:pPr>
      <w:r>
        <w:rPr>
          <w:rFonts w:ascii="Arial" w:hAnsi="Arial" w:cs="Arial"/>
          <w:noProof/>
          <w:color w:val="0000FF"/>
        </w:rPr>
        <w:lastRenderedPageBreak/>
        <w:drawing>
          <wp:anchor distT="0" distB="0" distL="114300" distR="114300" simplePos="0" relativeHeight="251674624" behindDoc="0" locked="0" layoutInCell="1" allowOverlap="1">
            <wp:simplePos x="0" y="0"/>
            <wp:positionH relativeFrom="column">
              <wp:posOffset>7852410</wp:posOffset>
            </wp:positionH>
            <wp:positionV relativeFrom="paragraph">
              <wp:posOffset>182880</wp:posOffset>
            </wp:positionV>
            <wp:extent cx="1657350" cy="973177"/>
            <wp:effectExtent l="0" t="0" r="0" b="0"/>
            <wp:wrapNone/>
            <wp:docPr id="3" name="図 3" descr="https://encrypted-tbn3.gstatic.com/images?q=tbn:ANd9GcQdPSk7jgjxM-1gR2rW3cqlQma3-IbcI5GlFtQ1OPe3FEr6ZbtX9w">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dPSk7jgjxM-1gR2rW3cqlQma3-IbcI5GlFtQ1OPe3FEr6ZbtX9w">
                      <a:hlinkClick r:id="rId22"/>
                    </pic:cNvPr>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7350" cy="973177"/>
                    </a:xfrm>
                    <a:prstGeom prst="rect">
                      <a:avLst/>
                    </a:prstGeom>
                    <a:noFill/>
                    <a:ln>
                      <a:noFill/>
                    </a:ln>
                  </pic:spPr>
                </pic:pic>
              </a:graphicData>
            </a:graphic>
          </wp:anchor>
        </w:drawing>
      </w:r>
    </w:p>
    <w:p w:rsidR="00A8621A" w:rsidRDefault="00622154" w:rsidP="00455D2D">
      <w:pPr>
        <w:tabs>
          <w:tab w:val="left" w:pos="2525"/>
        </w:tabs>
        <w:adjustRightInd w:val="0"/>
        <w:snapToGrid w:val="0"/>
        <w:ind w:firstLineChars="100" w:firstLine="210"/>
        <w:rPr>
          <w:rFonts w:ascii="ＭＳ ゴシック" w:eastAsia="ＭＳ ゴシック" w:hAnsi="ＭＳ ゴシック"/>
          <w:sz w:val="24"/>
          <w:szCs w:val="24"/>
        </w:rPr>
      </w:pPr>
      <w:r w:rsidRPr="00622154">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84" type="#_x0000_t154" style="position:absolute;left:0;text-align:left;margin-left:-12.45pt;margin-top:5.6pt;width:130.5pt;height:84pt;z-index:251673600" fillcolor="#ffe701" stroked="f">
            <v:fill r:id="rId15" o:title="" color2="#fe3e02" focusposition="1,1" focussize="" focus="100%" type="gradient"/>
            <v:stroke r:id="rId15" o:title=""/>
            <v:imagedata embosscolor="shadow add(51)"/>
            <v:shadow on="t" type="emboss" color="lineOrFill darken(153)" color2="shadow add(102)" offset="-1pt,-1pt"/>
            <o:extrusion v:ext="view" color="#f60" rotationangle="18,18" viewpoint="0,0" viewpointorigin="0,0" skewangle="0" skewamt="0" brightness="4000f" lightposition=",50000" lightlevel="52000f" lightlevel2="14000f" type="perspective" lightharsh2="t"/>
            <v:textpath style="font-family:&quot;HG創英角ｺﾞｼｯｸUB&quot;;v-text-reverse:t;v-text-kern:t" trim="t" fitpath="t" string="にほんごを&#10;べんきょうしませんか？"/>
          </v:shape>
        </w:pict>
      </w:r>
      <w:r w:rsidRPr="00622154">
        <w:rPr>
          <w:noProof/>
        </w:rPr>
        <w:pict>
          <v:shape id="_x0000_s1083" type="#_x0000_t136" style="position:absolute;left:0;text-align:left;margin-left:140.55pt;margin-top:.4pt;width:465.75pt;height:56.95pt;z-index:251671552" adj=",10800" fillcolor="#0d0d0d [3069]" strokecolor="#404040 [2429]">
            <v:fill color2="#f93"/>
            <v:shadow on="t" color="silver" opacity="52429f"/>
            <v:textpath style="font-family:&quot;HG創英角ｺﾞｼｯｸUB&quot;;v-text-reverse:t;v-text-kern:t" trim="t" fitpath="t" string="Japanese Classes&#10;"/>
          </v:shape>
        </w:pict>
      </w:r>
    </w:p>
    <w:p w:rsidR="00A8621A" w:rsidRPr="00455D2D" w:rsidRDefault="00A8621A" w:rsidP="00455D2D">
      <w:pPr>
        <w:tabs>
          <w:tab w:val="left" w:pos="2525"/>
        </w:tabs>
        <w:adjustRightInd w:val="0"/>
        <w:snapToGrid w:val="0"/>
        <w:ind w:firstLineChars="100" w:firstLine="241"/>
        <w:rPr>
          <w:rFonts w:ascii="ＭＳ ゴシック" w:eastAsia="ＭＳ ゴシック" w:hAnsi="ＭＳ ゴシック"/>
          <w:b/>
          <w:sz w:val="24"/>
          <w:szCs w:val="24"/>
        </w:rPr>
      </w:pPr>
    </w:p>
    <w:p w:rsidR="00A8621A" w:rsidRPr="00455D2D" w:rsidRDefault="00A8621A" w:rsidP="00455D2D">
      <w:pPr>
        <w:tabs>
          <w:tab w:val="left" w:pos="2525"/>
        </w:tabs>
        <w:adjustRightInd w:val="0"/>
        <w:snapToGrid w:val="0"/>
        <w:ind w:firstLineChars="100" w:firstLine="241"/>
        <w:rPr>
          <w:rFonts w:ascii="ＭＳ ゴシック" w:eastAsia="ＭＳ ゴシック" w:hAnsi="ＭＳ ゴシック"/>
          <w:b/>
          <w:sz w:val="24"/>
          <w:szCs w:val="24"/>
        </w:rPr>
      </w:pPr>
    </w:p>
    <w:p w:rsidR="00455D2D" w:rsidRDefault="00455D2D" w:rsidP="00A8621A">
      <w:pPr>
        <w:tabs>
          <w:tab w:val="left" w:pos="2525"/>
        </w:tabs>
        <w:adjustRightInd w:val="0"/>
        <w:snapToGrid w:val="0"/>
        <w:ind w:firstLineChars="100" w:firstLine="240"/>
        <w:rPr>
          <w:rFonts w:ascii="ＭＳ ゴシック" w:eastAsia="ＭＳ ゴシック" w:hAnsi="ＭＳ ゴシック"/>
          <w:sz w:val="24"/>
          <w:szCs w:val="24"/>
        </w:rPr>
      </w:pPr>
    </w:p>
    <w:p w:rsidR="00455D2D" w:rsidRDefault="00455D2D" w:rsidP="00A8621A">
      <w:pPr>
        <w:tabs>
          <w:tab w:val="left" w:pos="2525"/>
        </w:tabs>
        <w:adjustRightInd w:val="0"/>
        <w:snapToGrid w:val="0"/>
        <w:ind w:firstLineChars="100" w:firstLine="240"/>
        <w:rPr>
          <w:rFonts w:ascii="ＭＳ ゴシック" w:eastAsia="ＭＳ ゴシック" w:hAnsi="ＭＳ ゴシック"/>
          <w:sz w:val="24"/>
          <w:szCs w:val="24"/>
        </w:rPr>
      </w:pPr>
    </w:p>
    <w:p w:rsidR="00455D2D" w:rsidRDefault="00455D2D" w:rsidP="00A8621A">
      <w:pPr>
        <w:tabs>
          <w:tab w:val="left" w:pos="2525"/>
        </w:tabs>
        <w:adjustRightInd w:val="0"/>
        <w:snapToGrid w:val="0"/>
        <w:ind w:firstLineChars="100" w:firstLine="240"/>
        <w:rPr>
          <w:rFonts w:ascii="ＭＳ ゴシック" w:eastAsia="ＭＳ ゴシック" w:hAnsi="ＭＳ ゴシック"/>
          <w:sz w:val="24"/>
          <w:szCs w:val="24"/>
        </w:rPr>
      </w:pPr>
    </w:p>
    <w:p w:rsidR="008228B1" w:rsidRPr="00B94C86" w:rsidRDefault="008228B1" w:rsidP="00B94C86">
      <w:pPr>
        <w:adjustRightInd w:val="0"/>
        <w:snapToGrid w:val="0"/>
        <w:rPr>
          <w:sz w:val="24"/>
          <w:szCs w:val="24"/>
        </w:rPr>
      </w:pPr>
      <w:r w:rsidRPr="00B94C86">
        <w:rPr>
          <w:rFonts w:hint="eastAsia"/>
          <w:sz w:val="24"/>
          <w:szCs w:val="24"/>
        </w:rPr>
        <w:t xml:space="preserve">The </w:t>
      </w:r>
      <w:proofErr w:type="spellStart"/>
      <w:r w:rsidRPr="00B94C86">
        <w:rPr>
          <w:rFonts w:hint="eastAsia"/>
          <w:sz w:val="24"/>
          <w:szCs w:val="24"/>
        </w:rPr>
        <w:t>Okaya</w:t>
      </w:r>
      <w:proofErr w:type="spellEnd"/>
      <w:r w:rsidRPr="00B94C86">
        <w:rPr>
          <w:rFonts w:hint="eastAsia"/>
          <w:sz w:val="24"/>
          <w:szCs w:val="24"/>
        </w:rPr>
        <w:t xml:space="preserve"> International Center (OIC) holds free Japanese classes for foreign residents wishing to study Japanese.  Anyone can join so why not give the classes a try?!</w:t>
      </w:r>
    </w:p>
    <w:p w:rsidR="004B72C1" w:rsidRPr="00B94C86" w:rsidRDefault="00B565D2" w:rsidP="00B94C86">
      <w:pPr>
        <w:rPr>
          <w:sz w:val="48"/>
          <w:szCs w:val="48"/>
        </w:rPr>
      </w:pPr>
      <w:r w:rsidRPr="00B565D2">
        <w:rPr>
          <w:rFonts w:hint="eastAsia"/>
          <w:b/>
          <w:sz w:val="28"/>
          <w:szCs w:val="28"/>
        </w:rPr>
        <w:t xml:space="preserve">　</w:t>
      </w:r>
      <w:r w:rsidR="00B94C86" w:rsidRPr="00B94C86">
        <w:rPr>
          <w:rFonts w:hint="eastAsia"/>
          <w:sz w:val="48"/>
          <w:szCs w:val="48"/>
        </w:rPr>
        <w:t xml:space="preserve">Monday Class  19:30-20:30 @ </w:t>
      </w:r>
      <w:proofErr w:type="spellStart"/>
      <w:r w:rsidR="00B94C86" w:rsidRPr="00B94C86">
        <w:rPr>
          <w:rFonts w:hint="eastAsia"/>
          <w:sz w:val="48"/>
          <w:szCs w:val="48"/>
        </w:rPr>
        <w:t>Ilf</w:t>
      </w:r>
      <w:proofErr w:type="spellEnd"/>
      <w:r w:rsidR="00B94C86" w:rsidRPr="00B94C86">
        <w:rPr>
          <w:rFonts w:hint="eastAsia"/>
          <w:sz w:val="48"/>
          <w:szCs w:val="48"/>
        </w:rPr>
        <w:t xml:space="preserve"> Plaza Culture Center 3F</w:t>
      </w:r>
    </w:p>
    <w:p w:rsidR="00B94C86" w:rsidRDefault="00B94C86" w:rsidP="00B94C86"/>
    <w:p w:rsidR="00B94C86" w:rsidRPr="00B94C86" w:rsidRDefault="00B94C86" w:rsidP="00B94C86"/>
    <w:tbl>
      <w:tblPr>
        <w:tblStyle w:val="afa"/>
        <w:tblpPr w:leftFromText="142" w:rightFromText="142" w:vertAnchor="page" w:horzAnchor="margin" w:tblpXSpec="center" w:tblpY="4411"/>
        <w:tblW w:w="0" w:type="auto"/>
        <w:tblLook w:val="04A0"/>
      </w:tblPr>
      <w:tblGrid>
        <w:gridCol w:w="1256"/>
        <w:gridCol w:w="1257"/>
        <w:gridCol w:w="1257"/>
        <w:gridCol w:w="1257"/>
        <w:gridCol w:w="1257"/>
        <w:gridCol w:w="1257"/>
        <w:gridCol w:w="1257"/>
        <w:gridCol w:w="1257"/>
        <w:gridCol w:w="1257"/>
        <w:gridCol w:w="1257"/>
        <w:gridCol w:w="1257"/>
      </w:tblGrid>
      <w:tr w:rsidR="00B565D2" w:rsidTr="00B565D2">
        <w:tc>
          <w:tcPr>
            <w:tcW w:w="1256" w:type="dxa"/>
          </w:tcPr>
          <w:p w:rsidR="00B565D2" w:rsidRPr="00B565D2" w:rsidRDefault="00B94C86" w:rsidP="0007447C">
            <w:pPr>
              <w:jc w:val="center"/>
              <w:rPr>
                <w:b/>
                <w:sz w:val="28"/>
                <w:szCs w:val="28"/>
              </w:rPr>
            </w:pPr>
            <w:r>
              <w:rPr>
                <w:rFonts w:hint="eastAsia"/>
                <w:b/>
                <w:sz w:val="28"/>
                <w:szCs w:val="28"/>
              </w:rPr>
              <w:t>Date</w:t>
            </w:r>
          </w:p>
        </w:tc>
        <w:tc>
          <w:tcPr>
            <w:tcW w:w="1257" w:type="dxa"/>
          </w:tcPr>
          <w:p w:rsidR="00B565D2" w:rsidRDefault="00B565D2" w:rsidP="0007447C">
            <w:pPr>
              <w:jc w:val="center"/>
              <w:rPr>
                <w:sz w:val="28"/>
                <w:szCs w:val="28"/>
              </w:rPr>
            </w:pPr>
            <w:r>
              <w:rPr>
                <w:rFonts w:hint="eastAsia"/>
                <w:sz w:val="28"/>
                <w:szCs w:val="28"/>
              </w:rPr>
              <w:t>4/7</w:t>
            </w:r>
          </w:p>
        </w:tc>
        <w:tc>
          <w:tcPr>
            <w:tcW w:w="1257" w:type="dxa"/>
          </w:tcPr>
          <w:p w:rsidR="00B565D2" w:rsidRDefault="00B565D2" w:rsidP="0007447C">
            <w:pPr>
              <w:jc w:val="center"/>
              <w:rPr>
                <w:sz w:val="28"/>
                <w:szCs w:val="28"/>
              </w:rPr>
            </w:pPr>
            <w:r>
              <w:rPr>
                <w:rFonts w:hint="eastAsia"/>
                <w:sz w:val="28"/>
                <w:szCs w:val="28"/>
              </w:rPr>
              <w:t>4/14</w:t>
            </w:r>
          </w:p>
        </w:tc>
        <w:tc>
          <w:tcPr>
            <w:tcW w:w="1257" w:type="dxa"/>
          </w:tcPr>
          <w:p w:rsidR="00B565D2" w:rsidRDefault="00B565D2" w:rsidP="0007447C">
            <w:pPr>
              <w:jc w:val="center"/>
              <w:rPr>
                <w:sz w:val="28"/>
                <w:szCs w:val="28"/>
              </w:rPr>
            </w:pPr>
            <w:r>
              <w:rPr>
                <w:rFonts w:hint="eastAsia"/>
                <w:sz w:val="28"/>
                <w:szCs w:val="28"/>
              </w:rPr>
              <w:t>4/21</w:t>
            </w:r>
          </w:p>
        </w:tc>
        <w:tc>
          <w:tcPr>
            <w:tcW w:w="1257" w:type="dxa"/>
          </w:tcPr>
          <w:p w:rsidR="00B565D2" w:rsidRDefault="00B565D2" w:rsidP="0007447C">
            <w:pPr>
              <w:jc w:val="center"/>
              <w:rPr>
                <w:sz w:val="28"/>
                <w:szCs w:val="28"/>
              </w:rPr>
            </w:pPr>
            <w:r>
              <w:rPr>
                <w:rFonts w:hint="eastAsia"/>
                <w:sz w:val="28"/>
                <w:szCs w:val="28"/>
              </w:rPr>
              <w:t>5/12</w:t>
            </w:r>
          </w:p>
        </w:tc>
        <w:tc>
          <w:tcPr>
            <w:tcW w:w="1257" w:type="dxa"/>
          </w:tcPr>
          <w:p w:rsidR="00B565D2" w:rsidRDefault="00B565D2" w:rsidP="0007447C">
            <w:pPr>
              <w:jc w:val="center"/>
              <w:rPr>
                <w:sz w:val="28"/>
                <w:szCs w:val="28"/>
              </w:rPr>
            </w:pPr>
            <w:r>
              <w:rPr>
                <w:rFonts w:hint="eastAsia"/>
                <w:sz w:val="28"/>
                <w:szCs w:val="28"/>
              </w:rPr>
              <w:t>5/19</w:t>
            </w:r>
          </w:p>
        </w:tc>
        <w:tc>
          <w:tcPr>
            <w:tcW w:w="1257" w:type="dxa"/>
          </w:tcPr>
          <w:p w:rsidR="00B565D2" w:rsidRDefault="00B565D2" w:rsidP="0007447C">
            <w:pPr>
              <w:jc w:val="center"/>
              <w:rPr>
                <w:sz w:val="28"/>
                <w:szCs w:val="28"/>
              </w:rPr>
            </w:pPr>
            <w:r>
              <w:rPr>
                <w:rFonts w:hint="eastAsia"/>
                <w:sz w:val="28"/>
                <w:szCs w:val="28"/>
              </w:rPr>
              <w:t>5/26</w:t>
            </w:r>
          </w:p>
        </w:tc>
        <w:tc>
          <w:tcPr>
            <w:tcW w:w="1257" w:type="dxa"/>
          </w:tcPr>
          <w:p w:rsidR="00B565D2" w:rsidRDefault="00B565D2" w:rsidP="0007447C">
            <w:pPr>
              <w:jc w:val="center"/>
              <w:rPr>
                <w:sz w:val="28"/>
                <w:szCs w:val="28"/>
              </w:rPr>
            </w:pPr>
            <w:r>
              <w:rPr>
                <w:rFonts w:hint="eastAsia"/>
                <w:sz w:val="28"/>
                <w:szCs w:val="28"/>
              </w:rPr>
              <w:t>6/2</w:t>
            </w:r>
          </w:p>
        </w:tc>
        <w:tc>
          <w:tcPr>
            <w:tcW w:w="1257" w:type="dxa"/>
          </w:tcPr>
          <w:p w:rsidR="00B565D2" w:rsidRDefault="00B565D2" w:rsidP="0007447C">
            <w:pPr>
              <w:jc w:val="center"/>
              <w:rPr>
                <w:sz w:val="28"/>
                <w:szCs w:val="28"/>
              </w:rPr>
            </w:pPr>
            <w:r>
              <w:rPr>
                <w:rFonts w:hint="eastAsia"/>
                <w:sz w:val="28"/>
                <w:szCs w:val="28"/>
              </w:rPr>
              <w:t>6/9</w:t>
            </w:r>
          </w:p>
        </w:tc>
        <w:tc>
          <w:tcPr>
            <w:tcW w:w="1257" w:type="dxa"/>
          </w:tcPr>
          <w:p w:rsidR="00B565D2" w:rsidRDefault="00B565D2" w:rsidP="0007447C">
            <w:pPr>
              <w:jc w:val="center"/>
              <w:rPr>
                <w:sz w:val="28"/>
                <w:szCs w:val="28"/>
              </w:rPr>
            </w:pPr>
            <w:r>
              <w:rPr>
                <w:rFonts w:hint="eastAsia"/>
                <w:sz w:val="28"/>
                <w:szCs w:val="28"/>
              </w:rPr>
              <w:t>6/16</w:t>
            </w:r>
          </w:p>
        </w:tc>
        <w:tc>
          <w:tcPr>
            <w:tcW w:w="1257" w:type="dxa"/>
          </w:tcPr>
          <w:p w:rsidR="00B565D2" w:rsidRDefault="00B565D2" w:rsidP="0007447C">
            <w:pPr>
              <w:jc w:val="center"/>
              <w:rPr>
                <w:sz w:val="28"/>
                <w:szCs w:val="28"/>
              </w:rPr>
            </w:pPr>
            <w:r>
              <w:rPr>
                <w:rFonts w:hint="eastAsia"/>
                <w:sz w:val="28"/>
                <w:szCs w:val="28"/>
              </w:rPr>
              <w:t>6/23</w:t>
            </w:r>
          </w:p>
        </w:tc>
      </w:tr>
      <w:tr w:rsidR="00B565D2" w:rsidTr="00B565D2">
        <w:tc>
          <w:tcPr>
            <w:tcW w:w="1256" w:type="dxa"/>
          </w:tcPr>
          <w:p w:rsidR="00B565D2" w:rsidRPr="00B565D2" w:rsidRDefault="00B94C86" w:rsidP="0007447C">
            <w:pPr>
              <w:jc w:val="center"/>
              <w:rPr>
                <w:b/>
                <w:sz w:val="28"/>
                <w:szCs w:val="28"/>
              </w:rPr>
            </w:pPr>
            <w:r>
              <w:rPr>
                <w:rFonts w:hint="eastAsia"/>
                <w:b/>
                <w:sz w:val="28"/>
                <w:szCs w:val="28"/>
              </w:rPr>
              <w:t>Place</w:t>
            </w:r>
          </w:p>
        </w:tc>
        <w:tc>
          <w:tcPr>
            <w:tcW w:w="1257" w:type="dxa"/>
          </w:tcPr>
          <w:p w:rsidR="00B565D2" w:rsidRPr="00B94C86" w:rsidRDefault="00B94C86" w:rsidP="0007447C">
            <w:pPr>
              <w:jc w:val="center"/>
              <w:rPr>
                <w:sz w:val="22"/>
                <w:szCs w:val="22"/>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c>
          <w:tcPr>
            <w:tcW w:w="1257" w:type="dxa"/>
          </w:tcPr>
          <w:p w:rsidR="00B565D2" w:rsidRDefault="00B94C86" w:rsidP="0007447C">
            <w:pPr>
              <w:jc w:val="center"/>
              <w:rPr>
                <w:sz w:val="28"/>
                <w:szCs w:val="28"/>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c>
          <w:tcPr>
            <w:tcW w:w="1257" w:type="dxa"/>
          </w:tcPr>
          <w:p w:rsidR="00B565D2" w:rsidRPr="00B565D2" w:rsidRDefault="00B94C86" w:rsidP="0007447C">
            <w:pPr>
              <w:jc w:val="center"/>
              <w:rPr>
                <w:b/>
                <w:sz w:val="28"/>
                <w:szCs w:val="28"/>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c>
          <w:tcPr>
            <w:tcW w:w="1257" w:type="dxa"/>
          </w:tcPr>
          <w:p w:rsidR="00B565D2" w:rsidRDefault="00B94C86" w:rsidP="0007447C">
            <w:pPr>
              <w:jc w:val="center"/>
              <w:rPr>
                <w:sz w:val="28"/>
                <w:szCs w:val="28"/>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c>
          <w:tcPr>
            <w:tcW w:w="1257" w:type="dxa"/>
          </w:tcPr>
          <w:p w:rsidR="00B565D2" w:rsidRDefault="00B94C86" w:rsidP="0007447C">
            <w:pPr>
              <w:jc w:val="center"/>
              <w:rPr>
                <w:sz w:val="28"/>
                <w:szCs w:val="28"/>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c>
          <w:tcPr>
            <w:tcW w:w="1257" w:type="dxa"/>
          </w:tcPr>
          <w:p w:rsidR="00B565D2" w:rsidRDefault="00B94C86" w:rsidP="0007447C">
            <w:pPr>
              <w:jc w:val="center"/>
              <w:rPr>
                <w:sz w:val="28"/>
                <w:szCs w:val="28"/>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c>
          <w:tcPr>
            <w:tcW w:w="1257" w:type="dxa"/>
          </w:tcPr>
          <w:p w:rsidR="00B565D2" w:rsidRDefault="00B94C86" w:rsidP="0007447C">
            <w:pPr>
              <w:jc w:val="center"/>
              <w:rPr>
                <w:sz w:val="28"/>
                <w:szCs w:val="28"/>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c>
          <w:tcPr>
            <w:tcW w:w="1257" w:type="dxa"/>
          </w:tcPr>
          <w:p w:rsidR="00B565D2" w:rsidRDefault="00B94C86" w:rsidP="0007447C">
            <w:pPr>
              <w:jc w:val="center"/>
              <w:rPr>
                <w:sz w:val="28"/>
                <w:szCs w:val="28"/>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c>
          <w:tcPr>
            <w:tcW w:w="1257" w:type="dxa"/>
          </w:tcPr>
          <w:p w:rsidR="00B565D2" w:rsidRDefault="00B94C86" w:rsidP="0007447C">
            <w:pPr>
              <w:jc w:val="center"/>
              <w:rPr>
                <w:sz w:val="28"/>
                <w:szCs w:val="28"/>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c>
          <w:tcPr>
            <w:tcW w:w="1257" w:type="dxa"/>
          </w:tcPr>
          <w:p w:rsidR="00B565D2" w:rsidRDefault="00B94C86" w:rsidP="0007447C">
            <w:pPr>
              <w:jc w:val="center"/>
              <w:rPr>
                <w:sz w:val="28"/>
                <w:szCs w:val="28"/>
              </w:rPr>
            </w:pPr>
            <w:r w:rsidRPr="00B94C86">
              <w:rPr>
                <w:rFonts w:hint="eastAsia"/>
                <w:sz w:val="22"/>
                <w:szCs w:val="22"/>
              </w:rPr>
              <w:t xml:space="preserve">Dai 3 </w:t>
            </w:r>
            <w:proofErr w:type="spellStart"/>
            <w:r w:rsidRPr="00B94C86">
              <w:rPr>
                <w:rFonts w:hint="eastAsia"/>
                <w:sz w:val="22"/>
                <w:szCs w:val="22"/>
              </w:rPr>
              <w:t>Kenshu</w:t>
            </w:r>
            <w:proofErr w:type="spellEnd"/>
            <w:r w:rsidRPr="00B94C86">
              <w:rPr>
                <w:rFonts w:hint="eastAsia"/>
                <w:sz w:val="22"/>
                <w:szCs w:val="22"/>
              </w:rPr>
              <w:t xml:space="preserve"> </w:t>
            </w:r>
            <w:proofErr w:type="spellStart"/>
            <w:r w:rsidRPr="00B94C86">
              <w:rPr>
                <w:rFonts w:hint="eastAsia"/>
                <w:sz w:val="22"/>
                <w:szCs w:val="22"/>
              </w:rPr>
              <w:t>Shitsu</w:t>
            </w:r>
            <w:proofErr w:type="spellEnd"/>
          </w:p>
        </w:tc>
      </w:tr>
    </w:tbl>
    <w:p w:rsidR="00B94C86" w:rsidRPr="00B94C86" w:rsidRDefault="00B94C86" w:rsidP="00B94C86">
      <w:pPr>
        <w:rPr>
          <w:sz w:val="48"/>
          <w:szCs w:val="48"/>
        </w:rPr>
      </w:pPr>
      <w:r>
        <w:rPr>
          <w:rFonts w:hint="eastAsia"/>
          <w:sz w:val="48"/>
          <w:szCs w:val="48"/>
        </w:rPr>
        <w:t xml:space="preserve"> </w:t>
      </w:r>
      <w:r w:rsidRPr="00B94C86">
        <w:rPr>
          <w:rFonts w:hint="eastAsia"/>
          <w:sz w:val="48"/>
          <w:szCs w:val="48"/>
        </w:rPr>
        <w:t xml:space="preserve">Wednesday Classes  9:30-11:00 @ </w:t>
      </w:r>
      <w:proofErr w:type="spellStart"/>
      <w:r w:rsidRPr="00B94C86">
        <w:rPr>
          <w:rFonts w:hint="eastAsia"/>
          <w:sz w:val="48"/>
          <w:szCs w:val="48"/>
        </w:rPr>
        <w:t>Okaya</w:t>
      </w:r>
      <w:proofErr w:type="spellEnd"/>
      <w:r w:rsidRPr="00B94C86">
        <w:rPr>
          <w:rFonts w:hint="eastAsia"/>
          <w:sz w:val="48"/>
          <w:szCs w:val="48"/>
        </w:rPr>
        <w:t xml:space="preserve"> City Hall</w:t>
      </w:r>
    </w:p>
    <w:tbl>
      <w:tblPr>
        <w:tblStyle w:val="afa"/>
        <w:tblpPr w:leftFromText="142" w:rightFromText="142" w:vertAnchor="page" w:horzAnchor="margin" w:tblpXSpec="center" w:tblpY="7576"/>
        <w:tblW w:w="0" w:type="auto"/>
        <w:tblLook w:val="04A0"/>
      </w:tblPr>
      <w:tblGrid>
        <w:gridCol w:w="1256"/>
        <w:gridCol w:w="1257"/>
        <w:gridCol w:w="1257"/>
        <w:gridCol w:w="1257"/>
        <w:gridCol w:w="1257"/>
        <w:gridCol w:w="1257"/>
        <w:gridCol w:w="1257"/>
        <w:gridCol w:w="1257"/>
        <w:gridCol w:w="1257"/>
        <w:gridCol w:w="1257"/>
        <w:gridCol w:w="1257"/>
      </w:tblGrid>
      <w:tr w:rsidR="00B94C86" w:rsidTr="00B94C86">
        <w:tc>
          <w:tcPr>
            <w:tcW w:w="1256" w:type="dxa"/>
          </w:tcPr>
          <w:p w:rsidR="00B94C86" w:rsidRDefault="00B94C86" w:rsidP="00B94C86">
            <w:pPr>
              <w:jc w:val="center"/>
              <w:rPr>
                <w:sz w:val="28"/>
                <w:szCs w:val="28"/>
              </w:rPr>
            </w:pPr>
            <w:r>
              <w:rPr>
                <w:rFonts w:hint="eastAsia"/>
                <w:b/>
                <w:sz w:val="28"/>
                <w:szCs w:val="28"/>
              </w:rPr>
              <w:t>Date</w:t>
            </w:r>
          </w:p>
        </w:tc>
        <w:tc>
          <w:tcPr>
            <w:tcW w:w="1257" w:type="dxa"/>
          </w:tcPr>
          <w:p w:rsidR="00B94C86" w:rsidRDefault="00B94C86" w:rsidP="00B94C86">
            <w:pPr>
              <w:jc w:val="center"/>
              <w:rPr>
                <w:sz w:val="28"/>
                <w:szCs w:val="28"/>
              </w:rPr>
            </w:pPr>
            <w:r>
              <w:rPr>
                <w:rFonts w:hint="eastAsia"/>
                <w:sz w:val="28"/>
                <w:szCs w:val="28"/>
              </w:rPr>
              <w:t>4/9</w:t>
            </w:r>
          </w:p>
        </w:tc>
        <w:tc>
          <w:tcPr>
            <w:tcW w:w="1257" w:type="dxa"/>
          </w:tcPr>
          <w:p w:rsidR="00B94C86" w:rsidRDefault="00B94C86" w:rsidP="00B94C86">
            <w:pPr>
              <w:jc w:val="center"/>
              <w:rPr>
                <w:sz w:val="28"/>
                <w:szCs w:val="28"/>
              </w:rPr>
            </w:pPr>
            <w:r>
              <w:rPr>
                <w:rFonts w:hint="eastAsia"/>
                <w:sz w:val="28"/>
                <w:szCs w:val="28"/>
              </w:rPr>
              <w:t>4/16</w:t>
            </w:r>
          </w:p>
        </w:tc>
        <w:tc>
          <w:tcPr>
            <w:tcW w:w="1257" w:type="dxa"/>
          </w:tcPr>
          <w:p w:rsidR="00B94C86" w:rsidRDefault="00B94C86" w:rsidP="00B94C86">
            <w:pPr>
              <w:jc w:val="center"/>
              <w:rPr>
                <w:sz w:val="28"/>
                <w:szCs w:val="28"/>
              </w:rPr>
            </w:pPr>
            <w:r>
              <w:rPr>
                <w:rFonts w:hint="eastAsia"/>
                <w:sz w:val="28"/>
                <w:szCs w:val="28"/>
              </w:rPr>
              <w:t>4/23</w:t>
            </w:r>
          </w:p>
        </w:tc>
        <w:tc>
          <w:tcPr>
            <w:tcW w:w="1257" w:type="dxa"/>
          </w:tcPr>
          <w:p w:rsidR="00B94C86" w:rsidRDefault="00B94C86" w:rsidP="00B94C86">
            <w:pPr>
              <w:jc w:val="center"/>
              <w:rPr>
                <w:sz w:val="28"/>
                <w:szCs w:val="28"/>
              </w:rPr>
            </w:pPr>
            <w:r>
              <w:rPr>
                <w:rFonts w:hint="eastAsia"/>
                <w:sz w:val="28"/>
                <w:szCs w:val="28"/>
              </w:rPr>
              <w:t>5/14</w:t>
            </w:r>
          </w:p>
        </w:tc>
        <w:tc>
          <w:tcPr>
            <w:tcW w:w="1257" w:type="dxa"/>
          </w:tcPr>
          <w:p w:rsidR="00B94C86" w:rsidRDefault="00B94C86" w:rsidP="00B94C86">
            <w:pPr>
              <w:jc w:val="center"/>
              <w:rPr>
                <w:sz w:val="28"/>
                <w:szCs w:val="28"/>
              </w:rPr>
            </w:pPr>
            <w:r>
              <w:rPr>
                <w:rFonts w:hint="eastAsia"/>
                <w:sz w:val="28"/>
                <w:szCs w:val="28"/>
              </w:rPr>
              <w:t>5/21</w:t>
            </w:r>
          </w:p>
        </w:tc>
        <w:tc>
          <w:tcPr>
            <w:tcW w:w="1257" w:type="dxa"/>
          </w:tcPr>
          <w:p w:rsidR="00B94C86" w:rsidRDefault="00B94C86" w:rsidP="00B94C86">
            <w:pPr>
              <w:jc w:val="center"/>
              <w:rPr>
                <w:sz w:val="28"/>
                <w:szCs w:val="28"/>
              </w:rPr>
            </w:pPr>
            <w:r>
              <w:rPr>
                <w:rFonts w:hint="eastAsia"/>
                <w:sz w:val="28"/>
                <w:szCs w:val="28"/>
              </w:rPr>
              <w:t>5/28</w:t>
            </w:r>
          </w:p>
        </w:tc>
        <w:tc>
          <w:tcPr>
            <w:tcW w:w="1257" w:type="dxa"/>
          </w:tcPr>
          <w:p w:rsidR="00B94C86" w:rsidRDefault="00B94C86" w:rsidP="00B94C86">
            <w:pPr>
              <w:jc w:val="center"/>
              <w:rPr>
                <w:sz w:val="28"/>
                <w:szCs w:val="28"/>
              </w:rPr>
            </w:pPr>
            <w:r>
              <w:rPr>
                <w:rFonts w:hint="eastAsia"/>
                <w:sz w:val="28"/>
                <w:szCs w:val="28"/>
              </w:rPr>
              <w:t>6/4</w:t>
            </w:r>
          </w:p>
        </w:tc>
        <w:tc>
          <w:tcPr>
            <w:tcW w:w="1257" w:type="dxa"/>
          </w:tcPr>
          <w:p w:rsidR="00B94C86" w:rsidRDefault="00B94C86" w:rsidP="00B94C86">
            <w:pPr>
              <w:jc w:val="center"/>
              <w:rPr>
                <w:sz w:val="28"/>
                <w:szCs w:val="28"/>
              </w:rPr>
            </w:pPr>
            <w:r>
              <w:rPr>
                <w:rFonts w:hint="eastAsia"/>
                <w:sz w:val="28"/>
                <w:szCs w:val="28"/>
              </w:rPr>
              <w:t>6/11</w:t>
            </w:r>
          </w:p>
        </w:tc>
        <w:tc>
          <w:tcPr>
            <w:tcW w:w="1257" w:type="dxa"/>
          </w:tcPr>
          <w:p w:rsidR="00B94C86" w:rsidRDefault="00B94C86" w:rsidP="00B94C86">
            <w:pPr>
              <w:jc w:val="center"/>
              <w:rPr>
                <w:sz w:val="28"/>
                <w:szCs w:val="28"/>
              </w:rPr>
            </w:pPr>
            <w:r>
              <w:rPr>
                <w:rFonts w:hint="eastAsia"/>
                <w:sz w:val="28"/>
                <w:szCs w:val="28"/>
              </w:rPr>
              <w:t>6/18</w:t>
            </w:r>
          </w:p>
        </w:tc>
        <w:tc>
          <w:tcPr>
            <w:tcW w:w="1257" w:type="dxa"/>
          </w:tcPr>
          <w:p w:rsidR="00B94C86" w:rsidRDefault="00B94C86" w:rsidP="00B94C86">
            <w:pPr>
              <w:jc w:val="center"/>
              <w:rPr>
                <w:sz w:val="28"/>
                <w:szCs w:val="28"/>
              </w:rPr>
            </w:pPr>
            <w:r>
              <w:rPr>
                <w:rFonts w:hint="eastAsia"/>
                <w:sz w:val="28"/>
                <w:szCs w:val="28"/>
              </w:rPr>
              <w:t>6/25</w:t>
            </w:r>
          </w:p>
        </w:tc>
      </w:tr>
      <w:tr w:rsidR="00B94C86" w:rsidTr="00B94C86">
        <w:tc>
          <w:tcPr>
            <w:tcW w:w="1256" w:type="dxa"/>
          </w:tcPr>
          <w:p w:rsidR="00B94C86" w:rsidRDefault="00B94C86" w:rsidP="00B94C86">
            <w:pPr>
              <w:jc w:val="center"/>
              <w:rPr>
                <w:sz w:val="28"/>
                <w:szCs w:val="28"/>
              </w:rPr>
            </w:pPr>
            <w:r>
              <w:rPr>
                <w:rFonts w:hint="eastAsia"/>
                <w:b/>
                <w:sz w:val="28"/>
                <w:szCs w:val="28"/>
              </w:rPr>
              <w:t>Place</w:t>
            </w:r>
          </w:p>
        </w:tc>
        <w:tc>
          <w:tcPr>
            <w:tcW w:w="1257" w:type="dxa"/>
          </w:tcPr>
          <w:p w:rsidR="00B94C86" w:rsidRDefault="00B94C86" w:rsidP="00B94C86">
            <w:pPr>
              <w:jc w:val="center"/>
              <w:rPr>
                <w:sz w:val="28"/>
                <w:szCs w:val="28"/>
              </w:rPr>
            </w:pPr>
            <w:r>
              <w:rPr>
                <w:rFonts w:hint="eastAsia"/>
                <w:sz w:val="28"/>
                <w:szCs w:val="28"/>
              </w:rPr>
              <w:t>６０２</w:t>
            </w:r>
          </w:p>
        </w:tc>
        <w:tc>
          <w:tcPr>
            <w:tcW w:w="1257" w:type="dxa"/>
          </w:tcPr>
          <w:p w:rsidR="00B94C86" w:rsidRDefault="00B94C86" w:rsidP="00B94C86">
            <w:pPr>
              <w:jc w:val="center"/>
              <w:rPr>
                <w:sz w:val="28"/>
                <w:szCs w:val="28"/>
              </w:rPr>
            </w:pPr>
            <w:r>
              <w:rPr>
                <w:rFonts w:hint="eastAsia"/>
                <w:sz w:val="28"/>
                <w:szCs w:val="28"/>
              </w:rPr>
              <w:t>６０２</w:t>
            </w:r>
          </w:p>
        </w:tc>
        <w:tc>
          <w:tcPr>
            <w:tcW w:w="1257" w:type="dxa"/>
          </w:tcPr>
          <w:p w:rsidR="00B94C86" w:rsidRDefault="00B94C86" w:rsidP="00B94C86">
            <w:pPr>
              <w:jc w:val="center"/>
              <w:rPr>
                <w:sz w:val="28"/>
                <w:szCs w:val="28"/>
              </w:rPr>
            </w:pPr>
            <w:r>
              <w:rPr>
                <w:rFonts w:hint="eastAsia"/>
                <w:sz w:val="28"/>
                <w:szCs w:val="28"/>
              </w:rPr>
              <w:t>３０２</w:t>
            </w:r>
          </w:p>
        </w:tc>
        <w:tc>
          <w:tcPr>
            <w:tcW w:w="1257" w:type="dxa"/>
          </w:tcPr>
          <w:p w:rsidR="00B94C86" w:rsidRDefault="00B94C86" w:rsidP="00B94C86">
            <w:pPr>
              <w:jc w:val="center"/>
              <w:rPr>
                <w:sz w:val="28"/>
                <w:szCs w:val="28"/>
              </w:rPr>
            </w:pPr>
            <w:r>
              <w:rPr>
                <w:rFonts w:hint="eastAsia"/>
                <w:sz w:val="28"/>
                <w:szCs w:val="28"/>
              </w:rPr>
              <w:t>６０２</w:t>
            </w:r>
          </w:p>
        </w:tc>
        <w:tc>
          <w:tcPr>
            <w:tcW w:w="1257" w:type="dxa"/>
          </w:tcPr>
          <w:p w:rsidR="00B94C86" w:rsidRDefault="00B94C86" w:rsidP="00B94C86">
            <w:pPr>
              <w:jc w:val="center"/>
              <w:rPr>
                <w:sz w:val="28"/>
                <w:szCs w:val="28"/>
              </w:rPr>
            </w:pPr>
            <w:r>
              <w:rPr>
                <w:rFonts w:hint="eastAsia"/>
                <w:sz w:val="28"/>
                <w:szCs w:val="28"/>
              </w:rPr>
              <w:t>６０２</w:t>
            </w:r>
          </w:p>
        </w:tc>
        <w:tc>
          <w:tcPr>
            <w:tcW w:w="1257" w:type="dxa"/>
          </w:tcPr>
          <w:p w:rsidR="00B94C86" w:rsidRDefault="00B94C86" w:rsidP="00B94C86">
            <w:pPr>
              <w:jc w:val="center"/>
              <w:rPr>
                <w:sz w:val="28"/>
                <w:szCs w:val="28"/>
              </w:rPr>
            </w:pPr>
            <w:r>
              <w:rPr>
                <w:rFonts w:hint="eastAsia"/>
                <w:sz w:val="28"/>
                <w:szCs w:val="28"/>
              </w:rPr>
              <w:t>６０２</w:t>
            </w:r>
          </w:p>
        </w:tc>
        <w:tc>
          <w:tcPr>
            <w:tcW w:w="1257" w:type="dxa"/>
          </w:tcPr>
          <w:p w:rsidR="00B94C86" w:rsidRDefault="00B94C86" w:rsidP="00B94C86">
            <w:pPr>
              <w:jc w:val="center"/>
              <w:rPr>
                <w:sz w:val="28"/>
                <w:szCs w:val="28"/>
              </w:rPr>
            </w:pPr>
            <w:r>
              <w:rPr>
                <w:rFonts w:hint="eastAsia"/>
                <w:sz w:val="28"/>
                <w:szCs w:val="28"/>
              </w:rPr>
              <w:t>６０２</w:t>
            </w:r>
          </w:p>
        </w:tc>
        <w:tc>
          <w:tcPr>
            <w:tcW w:w="1257" w:type="dxa"/>
          </w:tcPr>
          <w:p w:rsidR="00B94C86" w:rsidRDefault="00B94C86" w:rsidP="00B94C86">
            <w:pPr>
              <w:jc w:val="center"/>
              <w:rPr>
                <w:sz w:val="28"/>
                <w:szCs w:val="28"/>
              </w:rPr>
            </w:pPr>
            <w:r>
              <w:rPr>
                <w:rFonts w:hint="eastAsia"/>
                <w:sz w:val="28"/>
                <w:szCs w:val="28"/>
              </w:rPr>
              <w:t>６０２</w:t>
            </w:r>
          </w:p>
        </w:tc>
        <w:tc>
          <w:tcPr>
            <w:tcW w:w="1257" w:type="dxa"/>
          </w:tcPr>
          <w:p w:rsidR="00B94C86" w:rsidRDefault="00B94C86" w:rsidP="00B94C86">
            <w:pPr>
              <w:jc w:val="center"/>
              <w:rPr>
                <w:sz w:val="28"/>
                <w:szCs w:val="28"/>
              </w:rPr>
            </w:pPr>
            <w:r>
              <w:rPr>
                <w:rFonts w:hint="eastAsia"/>
                <w:sz w:val="28"/>
                <w:szCs w:val="28"/>
              </w:rPr>
              <w:t>６０２</w:t>
            </w:r>
          </w:p>
        </w:tc>
        <w:tc>
          <w:tcPr>
            <w:tcW w:w="1257" w:type="dxa"/>
          </w:tcPr>
          <w:p w:rsidR="00B94C86" w:rsidRDefault="00B94C86" w:rsidP="00B94C86">
            <w:pPr>
              <w:jc w:val="center"/>
              <w:rPr>
                <w:sz w:val="28"/>
                <w:szCs w:val="28"/>
              </w:rPr>
            </w:pPr>
            <w:r>
              <w:rPr>
                <w:rFonts w:hint="eastAsia"/>
                <w:sz w:val="28"/>
                <w:szCs w:val="28"/>
              </w:rPr>
              <w:t>６０２</w:t>
            </w:r>
          </w:p>
        </w:tc>
      </w:tr>
    </w:tbl>
    <w:p w:rsidR="00455D2D" w:rsidRPr="00B94C86" w:rsidRDefault="00622154" w:rsidP="0061722B">
      <w:pPr>
        <w:rPr>
          <w:b/>
          <w:sz w:val="40"/>
          <w:szCs w:val="40"/>
          <w:u w:val="single"/>
        </w:rPr>
      </w:pPr>
      <w:r w:rsidRPr="00622154">
        <w:rPr>
          <w:noProof/>
          <w:sz w:val="28"/>
          <w:szCs w:val="28"/>
        </w:rPr>
        <w:pict>
          <v:shape id="_x0000_s1136" type="#_x0000_t202" style="position:absolute;left:0;text-align:left;margin-left:84.3pt;margin-top:93.95pt;width:560.6pt;height:95.25pt;z-index:251777024;mso-position-horizontal-relative:text;mso-position-vertical-relative:text;mso-width-relative:margin;mso-height-relative:margin" strokecolor="white [3212]">
            <v:textbox style="mso-next-textbox:#_x0000_s1136">
              <w:txbxContent>
                <w:p w:rsidR="00B94C86" w:rsidRDefault="00B94C86" w:rsidP="00B94C86">
                  <w:r>
                    <w:rPr>
                      <w:rFonts w:hint="eastAsia"/>
                    </w:rPr>
                    <w:t xml:space="preserve">The </w:t>
                  </w:r>
                  <w:proofErr w:type="spellStart"/>
                  <w:r>
                    <w:rPr>
                      <w:rFonts w:hint="eastAsia"/>
                    </w:rPr>
                    <w:t>Okaya</w:t>
                  </w:r>
                  <w:proofErr w:type="spellEnd"/>
                  <w:r>
                    <w:rPr>
                      <w:rFonts w:hint="eastAsia"/>
                    </w:rPr>
                    <w:t xml:space="preserve"> International Center aims to provide support and assistance to all foreign nationals helping them overcome difficulties they may face in their lives in </w:t>
                  </w:r>
                  <w:proofErr w:type="spellStart"/>
                  <w:r>
                    <w:rPr>
                      <w:rFonts w:hint="eastAsia"/>
                    </w:rPr>
                    <w:t>Okaya</w:t>
                  </w:r>
                  <w:proofErr w:type="spellEnd"/>
                  <w:r>
                    <w:rPr>
                      <w:rFonts w:hint="eastAsia"/>
                    </w:rPr>
                    <w:t>.  Throughout the year, we offer a consultation service, translation service, run Japanese classes, and plan activities and events.  Please take a look at our homepage for more information, or come into the City Hall to see us.</w:t>
                  </w:r>
                </w:p>
                <w:p w:rsidR="00B94C86" w:rsidRPr="00B94C86" w:rsidRDefault="00B94C86" w:rsidP="00B94C86">
                  <w:pPr>
                    <w:jc w:val="center"/>
                    <w:rPr>
                      <w:sz w:val="40"/>
                      <w:szCs w:val="40"/>
                    </w:rPr>
                  </w:pPr>
                  <w:r w:rsidRPr="00B94C86">
                    <w:rPr>
                      <w:rFonts w:hint="eastAsia"/>
                      <w:sz w:val="40"/>
                      <w:szCs w:val="40"/>
                    </w:rPr>
                    <w:t>www.oiea.jp</w:t>
                  </w:r>
                </w:p>
              </w:txbxContent>
            </v:textbox>
          </v:shape>
        </w:pict>
      </w:r>
      <w:r w:rsidRPr="00622154">
        <w:rPr>
          <w:noProof/>
        </w:rPr>
        <w:pict>
          <v:roundrect id="_x0000_s1088" style="position:absolute;left:0;text-align:left;margin-left:73.05pt;margin-top:87.2pt;width:577.5pt;height:108.75pt;z-index:-251545600;mso-position-horizontal-relative:text;mso-position-vertical-relative:text" arcsize="10923f">
            <v:textbox inset="5.85pt,.7pt,5.85pt,.7pt"/>
          </v:roundrect>
        </w:pict>
      </w:r>
    </w:p>
    <w:p w:rsidR="00455D2D" w:rsidRDefault="00B94C86" w:rsidP="00B94C86">
      <w:pPr>
        <w:tabs>
          <w:tab w:val="center" w:pos="7300"/>
        </w:tabs>
        <w:ind w:left="991" w:hangingChars="354" w:hanging="991"/>
        <w:rPr>
          <w:sz w:val="28"/>
          <w:szCs w:val="28"/>
        </w:rPr>
      </w:pPr>
      <w:r>
        <w:rPr>
          <w:sz w:val="28"/>
          <w:szCs w:val="28"/>
        </w:rPr>
        <w:tab/>
      </w:r>
    </w:p>
    <w:p w:rsidR="00455D2D" w:rsidRPr="00405079" w:rsidRDefault="00455D2D" w:rsidP="00B94C86">
      <w:pPr>
        <w:tabs>
          <w:tab w:val="left" w:pos="5880"/>
        </w:tabs>
        <w:rPr>
          <w:sz w:val="28"/>
          <w:szCs w:val="28"/>
        </w:rPr>
      </w:pPr>
    </w:p>
    <w:sectPr w:rsidR="00455D2D" w:rsidRPr="00405079" w:rsidSect="00A8621A">
      <w:type w:val="continuous"/>
      <w:pgSz w:w="16838" w:h="11906" w:orient="landscape"/>
      <w:pgMar w:top="567" w:right="1103" w:bottom="709" w:left="1134" w:header="851" w:footer="992" w:gutter="0"/>
      <w:cols w:space="720"/>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6DE" w:rsidRDefault="004E26DE" w:rsidP="007930D3">
      <w:r>
        <w:separator/>
      </w:r>
    </w:p>
  </w:endnote>
  <w:endnote w:type="continuationSeparator" w:id="0">
    <w:p w:rsidR="004E26DE" w:rsidRDefault="004E26DE" w:rsidP="007930D3">
      <w:r>
        <w:continuationSeparator/>
      </w:r>
    </w:p>
  </w:endnote>
</w:endnotes>
</file>

<file path=word/fontTable.xml><?xml version="1.0" encoding="utf-8"?>
<w:fonts xmlns:r="http://schemas.openxmlformats.org/officeDocument/2006/relationships" xmlns:w="http://schemas.openxmlformats.org/wordprocessingml/2006/main">
  <w:font w:name="ＫＦひま字">
    <w:panose1 w:val="02000600000000000000"/>
    <w:charset w:val="80"/>
    <w:family w:val="modern"/>
    <w:notTrueType/>
    <w:pitch w:val="variable"/>
    <w:sig w:usb0="800002CF" w:usb1="68C7FCFC" w:usb2="00000012" w:usb3="00000000" w:csb0="0002000D"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6DE" w:rsidRDefault="004E26DE" w:rsidP="007930D3">
      <w:r>
        <w:separator/>
      </w:r>
    </w:p>
  </w:footnote>
  <w:footnote w:type="continuationSeparator" w:id="0">
    <w:p w:rsidR="004E26DE" w:rsidRDefault="004E26DE" w:rsidP="007930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numFmt w:val="bullet"/>
      <w:lvlText w:val="★"/>
      <w:lvlJc w:val="left"/>
      <w:pPr>
        <w:ind w:left="6240" w:hanging="360"/>
      </w:pPr>
      <w:rPr>
        <w:rFonts w:ascii="ＫＦひま字" w:eastAsia="ＫＦひま字" w:hAnsi="ＫＦひま字" w:cs="Times New Roman" w:hint="eastAsia"/>
        <w:sz w:val="28"/>
      </w:rPr>
    </w:lvl>
    <w:lvl w:ilvl="1">
      <w:start w:val="1"/>
      <w:numFmt w:val="bullet"/>
      <w:lvlText w:val=""/>
      <w:lvlJc w:val="left"/>
      <w:pPr>
        <w:ind w:left="6720" w:hanging="420"/>
      </w:pPr>
      <w:rPr>
        <w:rFonts w:ascii="Wingdings" w:hAnsi="Wingdings" w:hint="default"/>
      </w:rPr>
    </w:lvl>
    <w:lvl w:ilvl="2">
      <w:start w:val="1"/>
      <w:numFmt w:val="bullet"/>
      <w:lvlText w:val=""/>
      <w:lvlJc w:val="left"/>
      <w:pPr>
        <w:ind w:left="7140" w:hanging="420"/>
      </w:pPr>
      <w:rPr>
        <w:rFonts w:ascii="Wingdings" w:hAnsi="Wingdings" w:hint="default"/>
      </w:rPr>
    </w:lvl>
    <w:lvl w:ilvl="3">
      <w:start w:val="1"/>
      <w:numFmt w:val="bullet"/>
      <w:lvlText w:val=""/>
      <w:lvlJc w:val="left"/>
      <w:pPr>
        <w:ind w:left="7560" w:hanging="420"/>
      </w:pPr>
      <w:rPr>
        <w:rFonts w:ascii="Wingdings" w:hAnsi="Wingdings" w:hint="default"/>
      </w:rPr>
    </w:lvl>
    <w:lvl w:ilvl="4">
      <w:start w:val="1"/>
      <w:numFmt w:val="bullet"/>
      <w:lvlText w:val=""/>
      <w:lvlJc w:val="left"/>
      <w:pPr>
        <w:ind w:left="7980" w:hanging="420"/>
      </w:pPr>
      <w:rPr>
        <w:rFonts w:ascii="Wingdings" w:hAnsi="Wingdings" w:hint="default"/>
      </w:rPr>
    </w:lvl>
    <w:lvl w:ilvl="5">
      <w:start w:val="1"/>
      <w:numFmt w:val="bullet"/>
      <w:lvlText w:val=""/>
      <w:lvlJc w:val="left"/>
      <w:pPr>
        <w:ind w:left="8400" w:hanging="420"/>
      </w:pPr>
      <w:rPr>
        <w:rFonts w:ascii="Wingdings" w:hAnsi="Wingdings" w:hint="default"/>
      </w:rPr>
    </w:lvl>
    <w:lvl w:ilvl="6">
      <w:start w:val="1"/>
      <w:numFmt w:val="bullet"/>
      <w:lvlText w:val=""/>
      <w:lvlJc w:val="left"/>
      <w:pPr>
        <w:ind w:left="8820" w:hanging="420"/>
      </w:pPr>
      <w:rPr>
        <w:rFonts w:ascii="Wingdings" w:hAnsi="Wingdings" w:hint="default"/>
      </w:rPr>
    </w:lvl>
    <w:lvl w:ilvl="7">
      <w:start w:val="1"/>
      <w:numFmt w:val="bullet"/>
      <w:lvlText w:val=""/>
      <w:lvlJc w:val="left"/>
      <w:pPr>
        <w:ind w:left="9240" w:hanging="420"/>
      </w:pPr>
      <w:rPr>
        <w:rFonts w:ascii="Wingdings" w:hAnsi="Wingdings" w:hint="default"/>
      </w:rPr>
    </w:lvl>
    <w:lvl w:ilvl="8">
      <w:start w:val="1"/>
      <w:numFmt w:val="bullet"/>
      <w:lvlText w:val=""/>
      <w:lvlJc w:val="left"/>
      <w:pPr>
        <w:ind w:left="9660" w:hanging="420"/>
      </w:pPr>
      <w:rPr>
        <w:rFonts w:ascii="Wingdings" w:hAnsi="Wingdings" w:hint="default"/>
      </w:rPr>
    </w:lvl>
  </w:abstractNum>
  <w:abstractNum w:abstractNumId="1">
    <w:nsid w:val="25A42BD6"/>
    <w:multiLevelType w:val="multilevel"/>
    <w:tmpl w:val="B878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B7E7B"/>
    <w:multiLevelType w:val="hybridMultilevel"/>
    <w:tmpl w:val="E578D466"/>
    <w:lvl w:ilvl="0" w:tplc="F3F25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F6E22A4"/>
    <w:multiLevelType w:val="hybridMultilevel"/>
    <w:tmpl w:val="C10C916C"/>
    <w:lvl w:ilvl="0" w:tplc="40F8B7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D0C0381"/>
    <w:multiLevelType w:val="multilevel"/>
    <w:tmpl w:val="31AA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840"/>
  <w:drawingGridHorizontalSpacing w:val="105"/>
  <w:drawingGridVerticalSpacing w:val="143"/>
  <w:displayHorizontalDrawingGridEvery w:val="0"/>
  <w:displayVerticalDrawingGridEvery w:val="2"/>
  <w:characterSpacingControl w:val="compressPunctuation"/>
  <w:doNotValidateAgainstSchema/>
  <w:doNotDemarcateInvalidXml/>
  <w:hdrShapeDefaults>
    <o:shapedefaults v:ext="edit" spidmax="32769">
      <v:textbox inset="5.85pt,.7pt,5.85pt,.7pt"/>
      <o:colormenu v:ext="edit" fillcolor="none [2412]" strokecolor="none [3212]"/>
    </o:shapedefaults>
  </w:hdrShapeDefaults>
  <w:footnotePr>
    <w:footnote w:id="-1"/>
    <w:footnote w:id="0"/>
  </w:footnotePr>
  <w:endnotePr>
    <w:endnote w:id="-1"/>
    <w:endnote w:id="0"/>
  </w:endnotePr>
  <w:compat>
    <w:spaceForUL/>
    <w:balanceSingleByteDoubleByteWidth/>
    <w:doNotLeaveBackslashAlone/>
    <w:adjustLineHeightInTable/>
    <w:useFELayout/>
  </w:compat>
  <w:rsids>
    <w:rsidRoot w:val="00172A27"/>
    <w:rsid w:val="000032A0"/>
    <w:rsid w:val="00007290"/>
    <w:rsid w:val="000100A4"/>
    <w:rsid w:val="00010A08"/>
    <w:rsid w:val="00012883"/>
    <w:rsid w:val="00012D26"/>
    <w:rsid w:val="00025F8C"/>
    <w:rsid w:val="00027285"/>
    <w:rsid w:val="00027BE7"/>
    <w:rsid w:val="0003563F"/>
    <w:rsid w:val="0003765E"/>
    <w:rsid w:val="00037C51"/>
    <w:rsid w:val="00051C74"/>
    <w:rsid w:val="00053952"/>
    <w:rsid w:val="00072323"/>
    <w:rsid w:val="0007447C"/>
    <w:rsid w:val="00086F9E"/>
    <w:rsid w:val="000A10FC"/>
    <w:rsid w:val="000A3B47"/>
    <w:rsid w:val="000A461E"/>
    <w:rsid w:val="000A4F28"/>
    <w:rsid w:val="000A5D0D"/>
    <w:rsid w:val="000B327F"/>
    <w:rsid w:val="000B37B2"/>
    <w:rsid w:val="000C6D00"/>
    <w:rsid w:val="000D00B8"/>
    <w:rsid w:val="000D28DD"/>
    <w:rsid w:val="000D3644"/>
    <w:rsid w:val="000E142A"/>
    <w:rsid w:val="000E2BDF"/>
    <w:rsid w:val="000E4963"/>
    <w:rsid w:val="000E55E7"/>
    <w:rsid w:val="000E6947"/>
    <w:rsid w:val="000F3A0C"/>
    <w:rsid w:val="000F482B"/>
    <w:rsid w:val="00102D5A"/>
    <w:rsid w:val="00103438"/>
    <w:rsid w:val="00132A4D"/>
    <w:rsid w:val="001352E8"/>
    <w:rsid w:val="001360F1"/>
    <w:rsid w:val="001372C5"/>
    <w:rsid w:val="001375EA"/>
    <w:rsid w:val="00141C87"/>
    <w:rsid w:val="00143C79"/>
    <w:rsid w:val="001506D6"/>
    <w:rsid w:val="001609C9"/>
    <w:rsid w:val="00160AD3"/>
    <w:rsid w:val="00161834"/>
    <w:rsid w:val="00171DE5"/>
    <w:rsid w:val="00172A27"/>
    <w:rsid w:val="00173C35"/>
    <w:rsid w:val="001742A0"/>
    <w:rsid w:val="00174594"/>
    <w:rsid w:val="0019017A"/>
    <w:rsid w:val="00196BBA"/>
    <w:rsid w:val="001A301B"/>
    <w:rsid w:val="001A4C39"/>
    <w:rsid w:val="001A4DD7"/>
    <w:rsid w:val="001B1002"/>
    <w:rsid w:val="001D22B5"/>
    <w:rsid w:val="001D6ACE"/>
    <w:rsid w:val="001E396C"/>
    <w:rsid w:val="00203017"/>
    <w:rsid w:val="00205B77"/>
    <w:rsid w:val="00210890"/>
    <w:rsid w:val="00220F85"/>
    <w:rsid w:val="002252BB"/>
    <w:rsid w:val="00237762"/>
    <w:rsid w:val="0024104B"/>
    <w:rsid w:val="002600AD"/>
    <w:rsid w:val="002625BF"/>
    <w:rsid w:val="00262EB7"/>
    <w:rsid w:val="00264948"/>
    <w:rsid w:val="00267F02"/>
    <w:rsid w:val="00270C3B"/>
    <w:rsid w:val="002830CC"/>
    <w:rsid w:val="0028619C"/>
    <w:rsid w:val="0029423A"/>
    <w:rsid w:val="002A0956"/>
    <w:rsid w:val="002A4BCF"/>
    <w:rsid w:val="002B41D1"/>
    <w:rsid w:val="002B57D9"/>
    <w:rsid w:val="002C55AB"/>
    <w:rsid w:val="002D2B82"/>
    <w:rsid w:val="002D423C"/>
    <w:rsid w:val="002D4B6D"/>
    <w:rsid w:val="002D58B2"/>
    <w:rsid w:val="002E28D0"/>
    <w:rsid w:val="002E58A5"/>
    <w:rsid w:val="002F255A"/>
    <w:rsid w:val="002F4788"/>
    <w:rsid w:val="002F7E2B"/>
    <w:rsid w:val="00301445"/>
    <w:rsid w:val="0030341A"/>
    <w:rsid w:val="00321BFC"/>
    <w:rsid w:val="00322B16"/>
    <w:rsid w:val="003461B2"/>
    <w:rsid w:val="003638DC"/>
    <w:rsid w:val="00364D3E"/>
    <w:rsid w:val="00365D1F"/>
    <w:rsid w:val="00380094"/>
    <w:rsid w:val="00381EDA"/>
    <w:rsid w:val="003856DF"/>
    <w:rsid w:val="00393003"/>
    <w:rsid w:val="003966F0"/>
    <w:rsid w:val="003A1C52"/>
    <w:rsid w:val="003A3751"/>
    <w:rsid w:val="003A551A"/>
    <w:rsid w:val="003C6FDA"/>
    <w:rsid w:val="003D0C7D"/>
    <w:rsid w:val="003E02E5"/>
    <w:rsid w:val="003E0E07"/>
    <w:rsid w:val="003E4F8D"/>
    <w:rsid w:val="003F269C"/>
    <w:rsid w:val="004019F7"/>
    <w:rsid w:val="00405079"/>
    <w:rsid w:val="00405E1C"/>
    <w:rsid w:val="004157F8"/>
    <w:rsid w:val="004257A2"/>
    <w:rsid w:val="0043385D"/>
    <w:rsid w:val="00434266"/>
    <w:rsid w:val="00434E0A"/>
    <w:rsid w:val="004374ED"/>
    <w:rsid w:val="0044300D"/>
    <w:rsid w:val="0044591F"/>
    <w:rsid w:val="0045040F"/>
    <w:rsid w:val="00452873"/>
    <w:rsid w:val="00455D2D"/>
    <w:rsid w:val="004913C4"/>
    <w:rsid w:val="004915D7"/>
    <w:rsid w:val="004939FE"/>
    <w:rsid w:val="004B4486"/>
    <w:rsid w:val="004B6BE3"/>
    <w:rsid w:val="004B72C1"/>
    <w:rsid w:val="004D1F96"/>
    <w:rsid w:val="004E0614"/>
    <w:rsid w:val="004E26DE"/>
    <w:rsid w:val="004F281A"/>
    <w:rsid w:val="004F6CCF"/>
    <w:rsid w:val="005038B6"/>
    <w:rsid w:val="00506477"/>
    <w:rsid w:val="00512CEC"/>
    <w:rsid w:val="005266EB"/>
    <w:rsid w:val="00532AD2"/>
    <w:rsid w:val="005510E1"/>
    <w:rsid w:val="00557168"/>
    <w:rsid w:val="00564056"/>
    <w:rsid w:val="005653B4"/>
    <w:rsid w:val="00565AB0"/>
    <w:rsid w:val="00566979"/>
    <w:rsid w:val="005703B3"/>
    <w:rsid w:val="0058130B"/>
    <w:rsid w:val="00586852"/>
    <w:rsid w:val="00590AD7"/>
    <w:rsid w:val="00594153"/>
    <w:rsid w:val="00595FC1"/>
    <w:rsid w:val="005A5B63"/>
    <w:rsid w:val="005B161B"/>
    <w:rsid w:val="005C20E6"/>
    <w:rsid w:val="005C60EB"/>
    <w:rsid w:val="005C7AE7"/>
    <w:rsid w:val="005D03D5"/>
    <w:rsid w:val="005D4875"/>
    <w:rsid w:val="005E09FE"/>
    <w:rsid w:val="005F45C8"/>
    <w:rsid w:val="00601210"/>
    <w:rsid w:val="00606A8F"/>
    <w:rsid w:val="0061722B"/>
    <w:rsid w:val="006200B3"/>
    <w:rsid w:val="006214F0"/>
    <w:rsid w:val="00622154"/>
    <w:rsid w:val="00634DB3"/>
    <w:rsid w:val="00634FE6"/>
    <w:rsid w:val="006371F0"/>
    <w:rsid w:val="00661897"/>
    <w:rsid w:val="00663B27"/>
    <w:rsid w:val="00667E07"/>
    <w:rsid w:val="00673D14"/>
    <w:rsid w:val="0067552D"/>
    <w:rsid w:val="00677B0E"/>
    <w:rsid w:val="00681415"/>
    <w:rsid w:val="00682EED"/>
    <w:rsid w:val="00685926"/>
    <w:rsid w:val="00690297"/>
    <w:rsid w:val="00693E5F"/>
    <w:rsid w:val="006967F6"/>
    <w:rsid w:val="00697E6B"/>
    <w:rsid w:val="006A0C0A"/>
    <w:rsid w:val="006A2AD9"/>
    <w:rsid w:val="006A503B"/>
    <w:rsid w:val="006A534B"/>
    <w:rsid w:val="006A7DA1"/>
    <w:rsid w:val="006B4A4A"/>
    <w:rsid w:val="006B6911"/>
    <w:rsid w:val="006C2E5E"/>
    <w:rsid w:val="006D059D"/>
    <w:rsid w:val="006D12E3"/>
    <w:rsid w:val="006D5F08"/>
    <w:rsid w:val="006E78A0"/>
    <w:rsid w:val="006F2768"/>
    <w:rsid w:val="007128EB"/>
    <w:rsid w:val="0071302D"/>
    <w:rsid w:val="00715C09"/>
    <w:rsid w:val="00723100"/>
    <w:rsid w:val="00726DA4"/>
    <w:rsid w:val="00727155"/>
    <w:rsid w:val="007421BB"/>
    <w:rsid w:val="00751826"/>
    <w:rsid w:val="007636C0"/>
    <w:rsid w:val="00773BD1"/>
    <w:rsid w:val="007777C3"/>
    <w:rsid w:val="007814A5"/>
    <w:rsid w:val="00783A81"/>
    <w:rsid w:val="00784C65"/>
    <w:rsid w:val="007930D3"/>
    <w:rsid w:val="007B0955"/>
    <w:rsid w:val="007B4438"/>
    <w:rsid w:val="007B6828"/>
    <w:rsid w:val="007C28A6"/>
    <w:rsid w:val="007C73E6"/>
    <w:rsid w:val="007D1BA0"/>
    <w:rsid w:val="007E716B"/>
    <w:rsid w:val="007F352D"/>
    <w:rsid w:val="00801E1F"/>
    <w:rsid w:val="008039D1"/>
    <w:rsid w:val="00810365"/>
    <w:rsid w:val="00813904"/>
    <w:rsid w:val="00815839"/>
    <w:rsid w:val="008177C3"/>
    <w:rsid w:val="008228B1"/>
    <w:rsid w:val="00823B49"/>
    <w:rsid w:val="00825B6C"/>
    <w:rsid w:val="00832D83"/>
    <w:rsid w:val="0083309E"/>
    <w:rsid w:val="00833F0D"/>
    <w:rsid w:val="00843C92"/>
    <w:rsid w:val="008571CF"/>
    <w:rsid w:val="00862BC4"/>
    <w:rsid w:val="00866376"/>
    <w:rsid w:val="008877D9"/>
    <w:rsid w:val="00896A63"/>
    <w:rsid w:val="008A2ED3"/>
    <w:rsid w:val="008F5035"/>
    <w:rsid w:val="0091361C"/>
    <w:rsid w:val="009173C8"/>
    <w:rsid w:val="00917BA9"/>
    <w:rsid w:val="00920207"/>
    <w:rsid w:val="009218E3"/>
    <w:rsid w:val="009460FE"/>
    <w:rsid w:val="00957DD6"/>
    <w:rsid w:val="009640D5"/>
    <w:rsid w:val="00976F8F"/>
    <w:rsid w:val="00977885"/>
    <w:rsid w:val="00982963"/>
    <w:rsid w:val="00985F18"/>
    <w:rsid w:val="00990C8A"/>
    <w:rsid w:val="00996C84"/>
    <w:rsid w:val="00996D02"/>
    <w:rsid w:val="009A344D"/>
    <w:rsid w:val="009A7119"/>
    <w:rsid w:val="009B77C4"/>
    <w:rsid w:val="009C4170"/>
    <w:rsid w:val="009C5B6F"/>
    <w:rsid w:val="009D744C"/>
    <w:rsid w:val="009F3295"/>
    <w:rsid w:val="009F4096"/>
    <w:rsid w:val="00A063E5"/>
    <w:rsid w:val="00A064E8"/>
    <w:rsid w:val="00A06BAB"/>
    <w:rsid w:val="00A15182"/>
    <w:rsid w:val="00A23EC0"/>
    <w:rsid w:val="00A25C50"/>
    <w:rsid w:val="00A271F8"/>
    <w:rsid w:val="00A3105B"/>
    <w:rsid w:val="00A31414"/>
    <w:rsid w:val="00A362C2"/>
    <w:rsid w:val="00A51198"/>
    <w:rsid w:val="00A559B4"/>
    <w:rsid w:val="00A560F0"/>
    <w:rsid w:val="00A65EF8"/>
    <w:rsid w:val="00A757A4"/>
    <w:rsid w:val="00A75F86"/>
    <w:rsid w:val="00A8089E"/>
    <w:rsid w:val="00A8365C"/>
    <w:rsid w:val="00A8621A"/>
    <w:rsid w:val="00A86A48"/>
    <w:rsid w:val="00A87192"/>
    <w:rsid w:val="00A93B93"/>
    <w:rsid w:val="00AA18CA"/>
    <w:rsid w:val="00AA281C"/>
    <w:rsid w:val="00AA5F9C"/>
    <w:rsid w:val="00AB39AD"/>
    <w:rsid w:val="00AC7881"/>
    <w:rsid w:val="00AD6261"/>
    <w:rsid w:val="00AD63DC"/>
    <w:rsid w:val="00AD7E47"/>
    <w:rsid w:val="00AE0E83"/>
    <w:rsid w:val="00AF4813"/>
    <w:rsid w:val="00AF7D55"/>
    <w:rsid w:val="00B14C05"/>
    <w:rsid w:val="00B21325"/>
    <w:rsid w:val="00B27AF3"/>
    <w:rsid w:val="00B307D7"/>
    <w:rsid w:val="00B364C9"/>
    <w:rsid w:val="00B36DA6"/>
    <w:rsid w:val="00B472CD"/>
    <w:rsid w:val="00B5263D"/>
    <w:rsid w:val="00B537E3"/>
    <w:rsid w:val="00B565D2"/>
    <w:rsid w:val="00B61CCD"/>
    <w:rsid w:val="00B62006"/>
    <w:rsid w:val="00B77637"/>
    <w:rsid w:val="00B94C86"/>
    <w:rsid w:val="00B94C88"/>
    <w:rsid w:val="00BA00D4"/>
    <w:rsid w:val="00BA376B"/>
    <w:rsid w:val="00BB3E8C"/>
    <w:rsid w:val="00BC1DE8"/>
    <w:rsid w:val="00BD6514"/>
    <w:rsid w:val="00BE65FF"/>
    <w:rsid w:val="00BE69BC"/>
    <w:rsid w:val="00BE6BD3"/>
    <w:rsid w:val="00C057E6"/>
    <w:rsid w:val="00C05A50"/>
    <w:rsid w:val="00C0698C"/>
    <w:rsid w:val="00C10D7A"/>
    <w:rsid w:val="00C11011"/>
    <w:rsid w:val="00C132B3"/>
    <w:rsid w:val="00C3257C"/>
    <w:rsid w:val="00C32AC5"/>
    <w:rsid w:val="00C36A38"/>
    <w:rsid w:val="00C37D94"/>
    <w:rsid w:val="00C40908"/>
    <w:rsid w:val="00C43F76"/>
    <w:rsid w:val="00C4724C"/>
    <w:rsid w:val="00C60F4F"/>
    <w:rsid w:val="00C61E33"/>
    <w:rsid w:val="00C62793"/>
    <w:rsid w:val="00C6693A"/>
    <w:rsid w:val="00C71205"/>
    <w:rsid w:val="00C735E9"/>
    <w:rsid w:val="00C73C7E"/>
    <w:rsid w:val="00C73CA5"/>
    <w:rsid w:val="00C74D8C"/>
    <w:rsid w:val="00C7722E"/>
    <w:rsid w:val="00C83CEB"/>
    <w:rsid w:val="00C8506E"/>
    <w:rsid w:val="00C86FB7"/>
    <w:rsid w:val="00CA299F"/>
    <w:rsid w:val="00CB0F2F"/>
    <w:rsid w:val="00CB2BF2"/>
    <w:rsid w:val="00CB2D18"/>
    <w:rsid w:val="00CB357D"/>
    <w:rsid w:val="00CB693A"/>
    <w:rsid w:val="00CC1FBD"/>
    <w:rsid w:val="00CC27C2"/>
    <w:rsid w:val="00CE2DFE"/>
    <w:rsid w:val="00CE6EDF"/>
    <w:rsid w:val="00CF30C2"/>
    <w:rsid w:val="00D0058E"/>
    <w:rsid w:val="00D01DD8"/>
    <w:rsid w:val="00D0607F"/>
    <w:rsid w:val="00D10753"/>
    <w:rsid w:val="00D10B91"/>
    <w:rsid w:val="00D2608D"/>
    <w:rsid w:val="00D374EE"/>
    <w:rsid w:val="00D43817"/>
    <w:rsid w:val="00D5228F"/>
    <w:rsid w:val="00D56B69"/>
    <w:rsid w:val="00D60142"/>
    <w:rsid w:val="00D73F38"/>
    <w:rsid w:val="00D74548"/>
    <w:rsid w:val="00D76113"/>
    <w:rsid w:val="00D938FF"/>
    <w:rsid w:val="00DB68C7"/>
    <w:rsid w:val="00DC38E7"/>
    <w:rsid w:val="00DD1284"/>
    <w:rsid w:val="00DF3061"/>
    <w:rsid w:val="00DF434C"/>
    <w:rsid w:val="00E012EA"/>
    <w:rsid w:val="00E05DFD"/>
    <w:rsid w:val="00E12449"/>
    <w:rsid w:val="00E16294"/>
    <w:rsid w:val="00E2660E"/>
    <w:rsid w:val="00E26C62"/>
    <w:rsid w:val="00E32155"/>
    <w:rsid w:val="00E42425"/>
    <w:rsid w:val="00E44475"/>
    <w:rsid w:val="00E450E4"/>
    <w:rsid w:val="00E478BB"/>
    <w:rsid w:val="00E51280"/>
    <w:rsid w:val="00E514F7"/>
    <w:rsid w:val="00E57C37"/>
    <w:rsid w:val="00E61273"/>
    <w:rsid w:val="00E72BDC"/>
    <w:rsid w:val="00E817E5"/>
    <w:rsid w:val="00E93D1C"/>
    <w:rsid w:val="00E97763"/>
    <w:rsid w:val="00EA0CDC"/>
    <w:rsid w:val="00EB5CC5"/>
    <w:rsid w:val="00EB60A1"/>
    <w:rsid w:val="00EB645C"/>
    <w:rsid w:val="00EC127A"/>
    <w:rsid w:val="00EC2B2A"/>
    <w:rsid w:val="00EC39C7"/>
    <w:rsid w:val="00ED05DD"/>
    <w:rsid w:val="00ED259D"/>
    <w:rsid w:val="00EE4EC4"/>
    <w:rsid w:val="00EF6373"/>
    <w:rsid w:val="00EF748A"/>
    <w:rsid w:val="00F00207"/>
    <w:rsid w:val="00F00BB1"/>
    <w:rsid w:val="00F036AC"/>
    <w:rsid w:val="00F212F3"/>
    <w:rsid w:val="00F2267A"/>
    <w:rsid w:val="00F271FF"/>
    <w:rsid w:val="00F519E9"/>
    <w:rsid w:val="00F52B24"/>
    <w:rsid w:val="00F52D7E"/>
    <w:rsid w:val="00F55EF6"/>
    <w:rsid w:val="00F6454C"/>
    <w:rsid w:val="00F738D6"/>
    <w:rsid w:val="00F75644"/>
    <w:rsid w:val="00F76D5F"/>
    <w:rsid w:val="00F8031A"/>
    <w:rsid w:val="00F82F04"/>
    <w:rsid w:val="00F864BC"/>
    <w:rsid w:val="00F923ED"/>
    <w:rsid w:val="00FB60B1"/>
    <w:rsid w:val="00FB6FA6"/>
    <w:rsid w:val="00FC5512"/>
    <w:rsid w:val="00FD5E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enu v:ext="edit" fillcolor="none [24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2A"/>
    <w:pPr>
      <w:widowControl w:val="0"/>
      <w:jc w:val="both"/>
    </w:pPr>
    <w:rPr>
      <w:rFonts w:ascii="ＭＳ Ｐゴシック" w:eastAsia="ＭＳ Ｐゴシック" w:hAnsi="ＭＳ Ｐゴシック"/>
      <w:kern w:val="2"/>
      <w:sz w:val="21"/>
      <w:szCs w:val="18"/>
    </w:rPr>
  </w:style>
  <w:style w:type="paragraph" w:styleId="1">
    <w:name w:val="heading 1"/>
    <w:basedOn w:val="a"/>
    <w:next w:val="a"/>
    <w:uiPriority w:val="9"/>
    <w:qFormat/>
    <w:rsid w:val="000E142A"/>
    <w:pPr>
      <w:keepNext/>
      <w:autoSpaceDE w:val="0"/>
      <w:autoSpaceDN w:val="0"/>
      <w:adjustRightInd w:val="0"/>
      <w:spacing w:line="0" w:lineRule="atLeast"/>
      <w:ind w:left="1423" w:hangingChars="886" w:hanging="1423"/>
      <w:outlineLvl w:val="0"/>
    </w:pPr>
    <w:rPr>
      <w:rFonts w:ascii="Comic Sans MS" w:eastAsia="HG丸ｺﾞｼｯｸM-PRO" w:hAnsi="Comic Sans MS"/>
      <w:b/>
      <w:bCs/>
      <w:sz w:val="16"/>
    </w:rPr>
  </w:style>
  <w:style w:type="paragraph" w:styleId="2">
    <w:name w:val="heading 2"/>
    <w:basedOn w:val="a"/>
    <w:next w:val="a"/>
    <w:qFormat/>
    <w:rsid w:val="000E142A"/>
    <w:pPr>
      <w:keepNext/>
      <w:outlineLvl w:val="1"/>
    </w:pPr>
    <w:rPr>
      <w:rFonts w:ascii="Arial" w:eastAsia="ＭＳ ゴシック" w:hAnsi="Arial"/>
    </w:rPr>
  </w:style>
  <w:style w:type="paragraph" w:styleId="3">
    <w:name w:val="heading 3"/>
    <w:basedOn w:val="a"/>
    <w:next w:val="a"/>
    <w:qFormat/>
    <w:rsid w:val="000E142A"/>
    <w:pPr>
      <w:keepNext/>
      <w:ind w:leftChars="400" w:left="400"/>
      <w:outlineLvl w:val="2"/>
    </w:pPr>
    <w:rPr>
      <w:rFonts w:ascii="Arial" w:eastAsia="ＭＳ ゴシック" w:hAnsi="Arial"/>
    </w:rPr>
  </w:style>
  <w:style w:type="paragraph" w:styleId="4">
    <w:name w:val="heading 4"/>
    <w:basedOn w:val="a"/>
    <w:next w:val="a"/>
    <w:qFormat/>
    <w:rsid w:val="000E142A"/>
    <w:pPr>
      <w:keepNext/>
      <w:ind w:leftChars="400" w:left="400"/>
      <w:outlineLvl w:val="3"/>
    </w:pPr>
    <w:rPr>
      <w:b/>
      <w:bCs/>
    </w:rPr>
  </w:style>
  <w:style w:type="paragraph" w:styleId="5">
    <w:name w:val="heading 5"/>
    <w:basedOn w:val="a"/>
    <w:next w:val="a"/>
    <w:qFormat/>
    <w:rsid w:val="000E142A"/>
    <w:pPr>
      <w:keepNext/>
      <w:ind w:leftChars="800" w:left="800"/>
      <w:outlineLvl w:val="4"/>
    </w:pPr>
    <w:rPr>
      <w:rFonts w:ascii="Arial" w:eastAsia="ＭＳ ゴシック" w:hAnsi="Arial"/>
    </w:rPr>
  </w:style>
  <w:style w:type="paragraph" w:styleId="6">
    <w:name w:val="heading 6"/>
    <w:basedOn w:val="a"/>
    <w:next w:val="a"/>
    <w:qFormat/>
    <w:rsid w:val="000E142A"/>
    <w:pPr>
      <w:keepNext/>
      <w:ind w:leftChars="800" w:left="800"/>
      <w:outlineLvl w:val="5"/>
    </w:pPr>
    <w:rPr>
      <w:b/>
      <w:bCs/>
    </w:rPr>
  </w:style>
  <w:style w:type="paragraph" w:styleId="7">
    <w:name w:val="heading 7"/>
    <w:basedOn w:val="a"/>
    <w:next w:val="a"/>
    <w:qFormat/>
    <w:rsid w:val="000E142A"/>
    <w:pPr>
      <w:keepNext/>
      <w:ind w:leftChars="800" w:left="800"/>
      <w:outlineLvl w:val="6"/>
    </w:pPr>
  </w:style>
  <w:style w:type="paragraph" w:styleId="8">
    <w:name w:val="heading 8"/>
    <w:basedOn w:val="a"/>
    <w:next w:val="a"/>
    <w:qFormat/>
    <w:rsid w:val="000E142A"/>
    <w:pPr>
      <w:keepNext/>
      <w:ind w:leftChars="1200" w:left="1200"/>
      <w:outlineLvl w:val="7"/>
    </w:pPr>
  </w:style>
  <w:style w:type="paragraph" w:styleId="9">
    <w:name w:val="heading 9"/>
    <w:basedOn w:val="a"/>
    <w:next w:val="a"/>
    <w:qFormat/>
    <w:rsid w:val="000E142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rsid w:val="000E142A"/>
    <w:rPr>
      <w:rFonts w:ascii="Arial" w:eastAsia="ＭＳ ゴシック" w:hAnsi="Arial" w:cs="Times New Roman"/>
      <w:kern w:val="2"/>
      <w:sz w:val="21"/>
      <w:szCs w:val="18"/>
    </w:rPr>
  </w:style>
  <w:style w:type="character" w:styleId="a3">
    <w:name w:val="Hyperlink"/>
    <w:rsid w:val="000E142A"/>
    <w:rPr>
      <w:color w:val="0000FF"/>
      <w:u w:val="single"/>
    </w:rPr>
  </w:style>
  <w:style w:type="character" w:styleId="a4">
    <w:name w:val="FollowedHyperlink"/>
    <w:rsid w:val="000E142A"/>
    <w:rPr>
      <w:color w:val="800080"/>
      <w:u w:val="single"/>
    </w:rPr>
  </w:style>
  <w:style w:type="character" w:styleId="a5">
    <w:name w:val="Strong"/>
    <w:uiPriority w:val="22"/>
    <w:qFormat/>
    <w:rsid w:val="000E142A"/>
    <w:rPr>
      <w:b/>
      <w:bCs/>
    </w:rPr>
  </w:style>
  <w:style w:type="character" w:styleId="a6">
    <w:name w:val="Emphasis"/>
    <w:qFormat/>
    <w:rsid w:val="000E142A"/>
    <w:rPr>
      <w:i/>
      <w:iCs/>
    </w:rPr>
  </w:style>
  <w:style w:type="character" w:customStyle="1" w:styleId="20">
    <w:name w:val="見出し 2 (文字)"/>
    <w:rsid w:val="000E142A"/>
    <w:rPr>
      <w:rFonts w:ascii="Arial" w:eastAsia="ＭＳ ゴシック" w:hAnsi="Arial" w:cs="Times New Roman"/>
      <w:kern w:val="2"/>
      <w:sz w:val="21"/>
      <w:szCs w:val="18"/>
    </w:rPr>
  </w:style>
  <w:style w:type="character" w:customStyle="1" w:styleId="10">
    <w:name w:val="見出し 1 (文字)"/>
    <w:uiPriority w:val="9"/>
    <w:rsid w:val="000E142A"/>
    <w:rPr>
      <w:rFonts w:ascii="Comic Sans MS" w:eastAsia="HG丸ｺﾞｼｯｸM-PRO" w:hAnsi="Comic Sans MS" w:cs="Times New Roman"/>
      <w:b/>
      <w:bCs/>
      <w:kern w:val="2"/>
      <w:sz w:val="16"/>
      <w:szCs w:val="18"/>
    </w:rPr>
  </w:style>
  <w:style w:type="character" w:customStyle="1" w:styleId="50">
    <w:name w:val="見出し 5 (文字)"/>
    <w:rsid w:val="000E142A"/>
    <w:rPr>
      <w:rFonts w:ascii="Arial" w:eastAsia="ＭＳ ゴシック" w:hAnsi="Arial" w:cs="Times New Roman"/>
      <w:kern w:val="2"/>
      <w:sz w:val="21"/>
      <w:szCs w:val="18"/>
    </w:rPr>
  </w:style>
  <w:style w:type="character" w:customStyle="1" w:styleId="40">
    <w:name w:val="見出し 4 (文字)"/>
    <w:rsid w:val="000E142A"/>
    <w:rPr>
      <w:rFonts w:ascii="ＭＳ Ｐゴシック" w:eastAsia="ＭＳ Ｐゴシック" w:hAnsi="ＭＳ Ｐゴシック" w:cs="Times New Roman"/>
      <w:b/>
      <w:bCs/>
      <w:kern w:val="2"/>
      <w:sz w:val="21"/>
      <w:szCs w:val="18"/>
    </w:rPr>
  </w:style>
  <w:style w:type="character" w:customStyle="1" w:styleId="60">
    <w:name w:val="見出し 6 (文字)"/>
    <w:rsid w:val="000E142A"/>
    <w:rPr>
      <w:rFonts w:ascii="ＭＳ Ｐゴシック" w:eastAsia="ＭＳ Ｐゴシック" w:hAnsi="ＭＳ Ｐゴシック" w:cs="Times New Roman"/>
      <w:b/>
      <w:bCs/>
      <w:kern w:val="2"/>
      <w:sz w:val="21"/>
      <w:szCs w:val="18"/>
    </w:rPr>
  </w:style>
  <w:style w:type="character" w:customStyle="1" w:styleId="70">
    <w:name w:val="見出し 7 (文字)"/>
    <w:rsid w:val="000E142A"/>
    <w:rPr>
      <w:rFonts w:ascii="ＭＳ Ｐゴシック" w:eastAsia="ＭＳ Ｐゴシック" w:hAnsi="ＭＳ Ｐゴシック" w:cs="Times New Roman"/>
      <w:kern w:val="2"/>
      <w:sz w:val="21"/>
      <w:szCs w:val="18"/>
    </w:rPr>
  </w:style>
  <w:style w:type="character" w:customStyle="1" w:styleId="80">
    <w:name w:val="見出し 8 (文字)"/>
    <w:rsid w:val="000E142A"/>
    <w:rPr>
      <w:rFonts w:ascii="ＭＳ Ｐゴシック" w:eastAsia="ＭＳ Ｐゴシック" w:hAnsi="ＭＳ Ｐゴシック" w:cs="Times New Roman"/>
      <w:kern w:val="2"/>
      <w:sz w:val="21"/>
      <w:szCs w:val="18"/>
    </w:rPr>
  </w:style>
  <w:style w:type="character" w:customStyle="1" w:styleId="90">
    <w:name w:val="見出し 9 (文字)"/>
    <w:rsid w:val="000E142A"/>
    <w:rPr>
      <w:rFonts w:ascii="ＭＳ Ｐゴシック" w:eastAsia="ＭＳ Ｐゴシック" w:hAnsi="ＭＳ Ｐゴシック" w:cs="Times New Roman"/>
      <w:kern w:val="2"/>
      <w:sz w:val="21"/>
      <w:szCs w:val="18"/>
    </w:rPr>
  </w:style>
  <w:style w:type="character" w:customStyle="1" w:styleId="a7">
    <w:name w:val="表題 (文字)"/>
    <w:rsid w:val="000E142A"/>
    <w:rPr>
      <w:rFonts w:ascii="Arial" w:eastAsia="ＭＳ ゴシック" w:hAnsi="Arial" w:cs="Times New Roman"/>
      <w:kern w:val="2"/>
      <w:sz w:val="32"/>
      <w:szCs w:val="32"/>
    </w:rPr>
  </w:style>
  <w:style w:type="character" w:customStyle="1" w:styleId="a8">
    <w:name w:val="副題 (文字)"/>
    <w:rsid w:val="000E142A"/>
    <w:rPr>
      <w:rFonts w:ascii="Arial" w:eastAsia="ＭＳ ゴシック" w:hAnsi="Arial" w:cs="Times New Roman"/>
      <w:kern w:val="2"/>
      <w:sz w:val="24"/>
      <w:szCs w:val="24"/>
    </w:rPr>
  </w:style>
  <w:style w:type="character" w:customStyle="1" w:styleId="a9">
    <w:name w:val="引用文 (文字)"/>
    <w:link w:val="aa"/>
    <w:uiPriority w:val="29"/>
    <w:rsid w:val="000E142A"/>
    <w:rPr>
      <w:rFonts w:ascii="ＭＳ Ｐゴシック" w:eastAsia="ＭＳ Ｐゴシック" w:hAnsi="ＭＳ Ｐゴシック"/>
      <w:i/>
      <w:iCs/>
      <w:color w:val="000000"/>
      <w:kern w:val="2"/>
      <w:sz w:val="21"/>
      <w:szCs w:val="18"/>
    </w:rPr>
  </w:style>
  <w:style w:type="character" w:customStyle="1" w:styleId="inner-text1">
    <w:name w:val="inner-text1"/>
    <w:basedOn w:val="a0"/>
    <w:rsid w:val="000E142A"/>
  </w:style>
  <w:style w:type="character" w:customStyle="1" w:styleId="21">
    <w:name w:val="引用文 2 (文字)"/>
    <w:rsid w:val="000E142A"/>
    <w:rPr>
      <w:rFonts w:ascii="ＭＳ Ｐゴシック" w:eastAsia="ＭＳ Ｐゴシック" w:hAnsi="ＭＳ Ｐゴシック"/>
      <w:b/>
      <w:bCs/>
      <w:i/>
      <w:iCs/>
      <w:color w:val="4F81BD"/>
      <w:kern w:val="2"/>
      <w:sz w:val="21"/>
      <w:szCs w:val="18"/>
    </w:rPr>
  </w:style>
  <w:style w:type="character" w:customStyle="1" w:styleId="11">
    <w:name w:val="斜体1"/>
    <w:rsid w:val="000E142A"/>
    <w:rPr>
      <w:i/>
      <w:iCs/>
      <w:color w:val="808080"/>
    </w:rPr>
  </w:style>
  <w:style w:type="character" w:customStyle="1" w:styleId="210">
    <w:name w:val="強調斜体 21"/>
    <w:rsid w:val="000E142A"/>
    <w:rPr>
      <w:b/>
      <w:bCs/>
      <w:i/>
      <w:iCs/>
      <w:color w:val="4F81BD"/>
    </w:rPr>
  </w:style>
  <w:style w:type="character" w:customStyle="1" w:styleId="12">
    <w:name w:val="書名1"/>
    <w:rsid w:val="000E142A"/>
    <w:rPr>
      <w:b/>
      <w:bCs/>
      <w:smallCaps/>
      <w:spacing w:val="5"/>
    </w:rPr>
  </w:style>
  <w:style w:type="character" w:customStyle="1" w:styleId="13">
    <w:name w:val="参照1"/>
    <w:rsid w:val="000E142A"/>
    <w:rPr>
      <w:smallCaps/>
      <w:color w:val="C0504D"/>
      <w:u w:val="single"/>
    </w:rPr>
  </w:style>
  <w:style w:type="character" w:customStyle="1" w:styleId="211">
    <w:name w:val="参照 21"/>
    <w:rsid w:val="000E142A"/>
    <w:rPr>
      <w:b/>
      <w:bCs/>
      <w:smallCaps/>
      <w:color w:val="C0504D"/>
      <w:spacing w:val="5"/>
      <w:u w:val="single"/>
    </w:rPr>
  </w:style>
  <w:style w:type="character" w:customStyle="1" w:styleId="style31">
    <w:name w:val="style31"/>
    <w:rsid w:val="000E142A"/>
    <w:rPr>
      <w:b/>
      <w:bCs/>
      <w:color w:val="FF0066"/>
    </w:rPr>
  </w:style>
  <w:style w:type="character" w:customStyle="1" w:styleId="ab">
    <w:name w:val="本文 (文字)"/>
    <w:rsid w:val="000E142A"/>
    <w:rPr>
      <w:rFonts w:ascii="Comic Sans MS" w:eastAsia="ＭＳ Ｐゴシック" w:hAnsi="Comic Sans MS" w:cs="Arial"/>
      <w:kern w:val="2"/>
      <w:sz w:val="16"/>
    </w:rPr>
  </w:style>
  <w:style w:type="character" w:customStyle="1" w:styleId="ac">
    <w:name w:val="本文インデント (文字)"/>
    <w:rsid w:val="000E142A"/>
    <w:rPr>
      <w:rFonts w:ascii="HGP教科書体" w:eastAsia="HGP教科書体" w:hAnsi="ＭＳ Ｐゴシック"/>
      <w:b/>
      <w:kern w:val="2"/>
      <w:sz w:val="24"/>
      <w:szCs w:val="18"/>
    </w:rPr>
  </w:style>
  <w:style w:type="character" w:customStyle="1" w:styleId="ad">
    <w:name w:val="見出しマップ (文字)"/>
    <w:rsid w:val="000E142A"/>
    <w:rPr>
      <w:rFonts w:ascii="Arial" w:eastAsia="ＭＳ ゴシック" w:hAnsi="Arial"/>
      <w:kern w:val="2"/>
      <w:sz w:val="21"/>
      <w:szCs w:val="18"/>
      <w:shd w:val="clear" w:color="auto" w:fill="000080"/>
    </w:rPr>
  </w:style>
  <w:style w:type="character" w:customStyle="1" w:styleId="ae">
    <w:name w:val="日付 (文字)"/>
    <w:rsid w:val="000E142A"/>
    <w:rPr>
      <w:rFonts w:ascii="ＭＳ Ｐゴシック" w:eastAsia="ＭＳ Ｐゴシック" w:hAnsi="ＭＳ Ｐゴシック"/>
      <w:kern w:val="2"/>
      <w:sz w:val="21"/>
      <w:szCs w:val="18"/>
    </w:rPr>
  </w:style>
  <w:style w:type="character" w:customStyle="1" w:styleId="af">
    <w:name w:val="ヘッダー (文字)"/>
    <w:rsid w:val="000E142A"/>
    <w:rPr>
      <w:rFonts w:ascii="ＭＳ Ｐゴシック" w:eastAsia="ＭＳ Ｐゴシック" w:hAnsi="ＭＳ Ｐゴシック"/>
      <w:kern w:val="2"/>
      <w:sz w:val="21"/>
      <w:szCs w:val="18"/>
    </w:rPr>
  </w:style>
  <w:style w:type="character" w:customStyle="1" w:styleId="z-">
    <w:name w:val="z-フォームの始まり (文字)"/>
    <w:rsid w:val="000E142A"/>
    <w:rPr>
      <w:rFonts w:ascii="Arial" w:eastAsia="ＭＳ Ｐゴシック" w:hAnsi="Arial" w:cs="Arial"/>
      <w:vanish/>
      <w:sz w:val="16"/>
      <w:szCs w:val="16"/>
    </w:rPr>
  </w:style>
  <w:style w:type="character" w:customStyle="1" w:styleId="af0">
    <w:name w:val="フッター (文字)"/>
    <w:rsid w:val="000E142A"/>
    <w:rPr>
      <w:rFonts w:ascii="ＭＳ Ｐゴシック" w:eastAsia="ＭＳ Ｐゴシック" w:hAnsi="ＭＳ Ｐゴシック"/>
      <w:kern w:val="2"/>
      <w:sz w:val="21"/>
      <w:szCs w:val="18"/>
    </w:rPr>
  </w:style>
  <w:style w:type="character" w:customStyle="1" w:styleId="z-1">
    <w:name w:val="z-フォームの始まり (文字)1"/>
    <w:rsid w:val="000E142A"/>
    <w:rPr>
      <w:rFonts w:ascii="Arial" w:eastAsia="ＭＳ Ｐゴシック" w:hAnsi="Arial" w:cs="Arial"/>
      <w:vanish/>
      <w:kern w:val="2"/>
      <w:sz w:val="16"/>
      <w:szCs w:val="16"/>
    </w:rPr>
  </w:style>
  <w:style w:type="character" w:customStyle="1" w:styleId="z-0">
    <w:name w:val="z-フォームの終わり (文字)"/>
    <w:rsid w:val="000E142A"/>
    <w:rPr>
      <w:rFonts w:ascii="Arial" w:eastAsia="ＭＳ Ｐゴシック" w:hAnsi="Arial" w:cs="Arial"/>
      <w:vanish/>
      <w:sz w:val="16"/>
      <w:szCs w:val="16"/>
    </w:rPr>
  </w:style>
  <w:style w:type="character" w:customStyle="1" w:styleId="z-10">
    <w:name w:val="z-フォームの終わり (文字)1"/>
    <w:rsid w:val="000E142A"/>
    <w:rPr>
      <w:rFonts w:ascii="Arial" w:eastAsia="ＭＳ Ｐゴシック" w:hAnsi="Arial" w:cs="Arial"/>
      <w:vanish/>
      <w:kern w:val="2"/>
      <w:sz w:val="16"/>
      <w:szCs w:val="16"/>
    </w:rPr>
  </w:style>
  <w:style w:type="character" w:customStyle="1" w:styleId="af1">
    <w:name w:val="吹き出し (文字)"/>
    <w:rsid w:val="000E142A"/>
    <w:rPr>
      <w:rFonts w:ascii="Arial" w:eastAsia="ＭＳ ゴシック" w:hAnsi="Arial" w:cs="Times New Roman"/>
      <w:kern w:val="2"/>
      <w:sz w:val="18"/>
      <w:szCs w:val="18"/>
    </w:rPr>
  </w:style>
  <w:style w:type="paragraph" w:styleId="af2">
    <w:name w:val="Title"/>
    <w:basedOn w:val="a"/>
    <w:next w:val="a"/>
    <w:link w:val="14"/>
    <w:qFormat/>
    <w:rsid w:val="000E142A"/>
    <w:pPr>
      <w:spacing w:before="240" w:after="120"/>
      <w:jc w:val="center"/>
      <w:outlineLvl w:val="0"/>
    </w:pPr>
    <w:rPr>
      <w:rFonts w:ascii="Arial" w:eastAsia="ＭＳ ゴシック" w:hAnsi="Arial"/>
      <w:sz w:val="32"/>
      <w:szCs w:val="32"/>
    </w:rPr>
  </w:style>
  <w:style w:type="paragraph" w:styleId="af3">
    <w:name w:val="header"/>
    <w:basedOn w:val="a"/>
    <w:link w:val="15"/>
    <w:rsid w:val="000E142A"/>
    <w:pPr>
      <w:tabs>
        <w:tab w:val="center" w:pos="4252"/>
        <w:tab w:val="right" w:pos="8504"/>
      </w:tabs>
      <w:snapToGrid w:val="0"/>
    </w:pPr>
  </w:style>
  <w:style w:type="paragraph" w:styleId="af4">
    <w:name w:val="footer"/>
    <w:basedOn w:val="a"/>
    <w:link w:val="16"/>
    <w:rsid w:val="000E142A"/>
    <w:pPr>
      <w:tabs>
        <w:tab w:val="center" w:pos="4252"/>
        <w:tab w:val="right" w:pos="8504"/>
      </w:tabs>
      <w:snapToGrid w:val="0"/>
    </w:pPr>
  </w:style>
  <w:style w:type="paragraph" w:styleId="af5">
    <w:name w:val="Subtitle"/>
    <w:basedOn w:val="a"/>
    <w:next w:val="a"/>
    <w:link w:val="17"/>
    <w:qFormat/>
    <w:rsid w:val="000E142A"/>
    <w:pPr>
      <w:jc w:val="center"/>
      <w:outlineLvl w:val="1"/>
    </w:pPr>
    <w:rPr>
      <w:rFonts w:ascii="Arial" w:eastAsia="ＭＳ ゴシック" w:hAnsi="Arial"/>
      <w:sz w:val="24"/>
      <w:szCs w:val="24"/>
    </w:rPr>
  </w:style>
  <w:style w:type="paragraph" w:styleId="af6">
    <w:name w:val="Block Text"/>
    <w:basedOn w:val="a"/>
    <w:next w:val="a"/>
    <w:rsid w:val="000E142A"/>
    <w:rPr>
      <w:i/>
      <w:iCs/>
      <w:color w:val="000000"/>
    </w:rPr>
  </w:style>
  <w:style w:type="paragraph" w:styleId="af7">
    <w:name w:val="caption"/>
    <w:basedOn w:val="a"/>
    <w:next w:val="a"/>
    <w:qFormat/>
    <w:rsid w:val="000E142A"/>
    <w:pPr>
      <w:shd w:val="clear" w:color="auto" w:fill="FFFFFF"/>
      <w:autoSpaceDE w:val="0"/>
      <w:autoSpaceDN w:val="0"/>
      <w:adjustRightInd w:val="0"/>
      <w:snapToGrid w:val="0"/>
      <w:spacing w:line="0" w:lineRule="atLeast"/>
      <w:jc w:val="center"/>
    </w:pPr>
    <w:rPr>
      <w:rFonts w:ascii="Arial Black" w:eastAsia="HGP創英角ﾎﾟｯﾌﾟ体" w:hAnsi="Arial Black" w:cs="Arial Unicode MS"/>
      <w:b/>
      <w:sz w:val="52"/>
      <w:szCs w:val="52"/>
      <w:shd w:val="clear" w:color="auto" w:fill="FFFFFF"/>
    </w:rPr>
  </w:style>
  <w:style w:type="paragraph" w:styleId="af8">
    <w:name w:val="Body Text"/>
    <w:basedOn w:val="a"/>
    <w:link w:val="18"/>
    <w:rsid w:val="000E142A"/>
    <w:pPr>
      <w:autoSpaceDE w:val="0"/>
      <w:autoSpaceDN w:val="0"/>
      <w:adjustRightInd w:val="0"/>
      <w:spacing w:line="0" w:lineRule="atLeast"/>
    </w:pPr>
    <w:rPr>
      <w:rFonts w:ascii="Comic Sans MS" w:hAnsi="Comic Sans MS" w:cs="Arial"/>
      <w:sz w:val="16"/>
      <w:szCs w:val="20"/>
    </w:rPr>
  </w:style>
  <w:style w:type="paragraph" w:styleId="af9">
    <w:name w:val="Balloon Text"/>
    <w:basedOn w:val="a"/>
    <w:link w:val="19"/>
    <w:rsid w:val="000E142A"/>
    <w:rPr>
      <w:rFonts w:ascii="Arial" w:eastAsia="ＭＳ ゴシック" w:hAnsi="Arial"/>
      <w:sz w:val="18"/>
    </w:rPr>
  </w:style>
  <w:style w:type="paragraph" w:customStyle="1" w:styleId="1a">
    <w:name w:val="行間詰め1"/>
    <w:basedOn w:val="a"/>
    <w:rsid w:val="000E142A"/>
    <w:rPr>
      <w:rFonts w:ascii="Century" w:eastAsia="ＭＳ 明朝" w:hAnsi="Century"/>
    </w:rPr>
  </w:style>
  <w:style w:type="paragraph" w:customStyle="1" w:styleId="1b">
    <w:name w:val="目次の見出し1"/>
    <w:basedOn w:val="1"/>
    <w:next w:val="a"/>
    <w:rsid w:val="000E142A"/>
    <w:pPr>
      <w:autoSpaceDE/>
      <w:autoSpaceDN/>
      <w:adjustRightInd/>
      <w:spacing w:line="240" w:lineRule="auto"/>
      <w:ind w:left="0" w:firstLineChars="0" w:firstLine="0"/>
      <w:outlineLvl w:val="9"/>
    </w:pPr>
    <w:rPr>
      <w:rFonts w:ascii="Arial" w:eastAsia="ＭＳ ゴシック" w:hAnsi="Arial"/>
      <w:b w:val="0"/>
      <w:bCs w:val="0"/>
      <w:sz w:val="24"/>
      <w:szCs w:val="24"/>
    </w:rPr>
  </w:style>
  <w:style w:type="paragraph" w:customStyle="1" w:styleId="1c">
    <w:name w:val="リスト段落1"/>
    <w:basedOn w:val="a"/>
    <w:rsid w:val="000E142A"/>
    <w:pPr>
      <w:ind w:leftChars="400" w:left="840"/>
    </w:pPr>
  </w:style>
  <w:style w:type="paragraph" w:customStyle="1" w:styleId="1d">
    <w:name w:val="本文インデント1"/>
    <w:basedOn w:val="a"/>
    <w:rsid w:val="000E142A"/>
    <w:pPr>
      <w:spacing w:line="420" w:lineRule="exact"/>
      <w:ind w:firstLineChars="400" w:firstLine="961"/>
    </w:pPr>
    <w:rPr>
      <w:rFonts w:ascii="HGP教科書体" w:eastAsia="HGP教科書体"/>
      <w:b/>
      <w:sz w:val="24"/>
      <w:shd w:val="pct10" w:color="auto" w:fill="FFFFFF"/>
    </w:rPr>
  </w:style>
  <w:style w:type="paragraph" w:customStyle="1" w:styleId="212">
    <w:name w:val="引用文 21"/>
    <w:basedOn w:val="a"/>
    <w:next w:val="a"/>
    <w:rsid w:val="000E142A"/>
    <w:pPr>
      <w:pBdr>
        <w:bottom w:val="single" w:sz="4" w:space="4" w:color="4F81BD"/>
      </w:pBdr>
      <w:spacing w:before="200" w:after="280"/>
      <w:ind w:left="936" w:right="936"/>
    </w:pPr>
    <w:rPr>
      <w:b/>
      <w:bCs/>
      <w:i/>
      <w:iCs/>
      <w:color w:val="4F81BD"/>
    </w:rPr>
  </w:style>
  <w:style w:type="paragraph" w:customStyle="1" w:styleId="Web1">
    <w:name w:val="標準 (Web)1"/>
    <w:basedOn w:val="a"/>
    <w:rsid w:val="000E142A"/>
    <w:pPr>
      <w:widowControl/>
      <w:spacing w:before="100" w:beforeAutospacing="1" w:after="100" w:afterAutospacing="1"/>
      <w:jc w:val="left"/>
    </w:pPr>
    <w:rPr>
      <w:rFonts w:cs="ＭＳ Ｐゴシック"/>
      <w:kern w:val="0"/>
      <w:sz w:val="24"/>
    </w:rPr>
  </w:style>
  <w:style w:type="paragraph" w:customStyle="1" w:styleId="fixedfont">
    <w:name w:val="fixedfont"/>
    <w:basedOn w:val="a"/>
    <w:rsid w:val="000E142A"/>
    <w:pPr>
      <w:widowControl/>
      <w:spacing w:before="100" w:beforeAutospacing="1" w:after="100" w:afterAutospacing="1"/>
      <w:jc w:val="left"/>
    </w:pPr>
    <w:rPr>
      <w:rFonts w:cs="ＭＳ Ｐゴシック"/>
      <w:kern w:val="0"/>
      <w:szCs w:val="21"/>
    </w:rPr>
  </w:style>
  <w:style w:type="paragraph" w:customStyle="1" w:styleId="summarytextline1">
    <w:name w:val="summary_text line1"/>
    <w:basedOn w:val="a"/>
    <w:rsid w:val="000E142A"/>
    <w:pPr>
      <w:widowControl/>
      <w:spacing w:before="100" w:beforeAutospacing="1" w:after="100" w:afterAutospacing="1"/>
      <w:jc w:val="left"/>
    </w:pPr>
    <w:rPr>
      <w:rFonts w:cs="ＭＳ Ｐゴシック"/>
      <w:kern w:val="0"/>
      <w:sz w:val="24"/>
    </w:rPr>
  </w:style>
  <w:style w:type="paragraph" w:customStyle="1" w:styleId="1e">
    <w:name w:val="見出しマップ1"/>
    <w:basedOn w:val="a"/>
    <w:rsid w:val="000E142A"/>
    <w:pPr>
      <w:shd w:val="clear" w:color="auto" w:fill="000080"/>
    </w:pPr>
    <w:rPr>
      <w:rFonts w:ascii="Arial" w:eastAsia="ＭＳ ゴシック" w:hAnsi="Arial"/>
    </w:rPr>
  </w:style>
  <w:style w:type="paragraph" w:customStyle="1" w:styleId="base">
    <w:name w:val="base"/>
    <w:basedOn w:val="a"/>
    <w:rsid w:val="000E142A"/>
    <w:pPr>
      <w:widowControl/>
      <w:spacing w:before="100" w:beforeAutospacing="1" w:after="100" w:afterAutospacing="1"/>
      <w:jc w:val="left"/>
    </w:pPr>
    <w:rPr>
      <w:rFonts w:cs="ＭＳ Ｐゴシック"/>
      <w:kern w:val="0"/>
      <w:sz w:val="24"/>
    </w:rPr>
  </w:style>
  <w:style w:type="paragraph" w:customStyle="1" w:styleId="caption1">
    <w:name w:val="caption1"/>
    <w:basedOn w:val="a"/>
    <w:rsid w:val="000E142A"/>
    <w:pPr>
      <w:widowControl/>
      <w:spacing w:before="100" w:beforeAutospacing="1" w:after="100" w:afterAutospacing="1"/>
      <w:jc w:val="right"/>
    </w:pPr>
    <w:rPr>
      <w:rFonts w:cs="ＭＳ Ｐゴシック"/>
      <w:kern w:val="0"/>
      <w:sz w:val="24"/>
    </w:rPr>
  </w:style>
  <w:style w:type="paragraph" w:customStyle="1" w:styleId="style6">
    <w:name w:val="style6"/>
    <w:basedOn w:val="a"/>
    <w:rsid w:val="000E142A"/>
    <w:pPr>
      <w:widowControl/>
      <w:spacing w:before="100" w:beforeAutospacing="1" w:after="100" w:afterAutospacing="1" w:line="300" w:lineRule="atLeast"/>
      <w:jc w:val="left"/>
    </w:pPr>
    <w:rPr>
      <w:rFonts w:cs="ＭＳ Ｐゴシック"/>
      <w:kern w:val="0"/>
      <w:sz w:val="24"/>
      <w:szCs w:val="24"/>
    </w:rPr>
  </w:style>
  <w:style w:type="paragraph" w:customStyle="1" w:styleId="caption011">
    <w:name w:val="caption011"/>
    <w:basedOn w:val="a"/>
    <w:rsid w:val="000E142A"/>
    <w:pPr>
      <w:widowControl/>
      <w:spacing w:before="180" w:after="100" w:afterAutospacing="1"/>
      <w:jc w:val="right"/>
    </w:pPr>
    <w:rPr>
      <w:rFonts w:cs="ＭＳ Ｐゴシック"/>
      <w:kern w:val="0"/>
      <w:sz w:val="24"/>
    </w:rPr>
  </w:style>
  <w:style w:type="paragraph" w:customStyle="1" w:styleId="mini">
    <w:name w:val="mini"/>
    <w:basedOn w:val="a"/>
    <w:rsid w:val="000E142A"/>
    <w:pPr>
      <w:widowControl/>
      <w:spacing w:before="100" w:beforeAutospacing="1" w:after="100" w:afterAutospacing="1"/>
      <w:jc w:val="left"/>
    </w:pPr>
    <w:rPr>
      <w:rFonts w:cs="ＭＳ Ｐゴシック"/>
      <w:kern w:val="0"/>
      <w:sz w:val="24"/>
    </w:rPr>
  </w:style>
  <w:style w:type="paragraph" w:customStyle="1" w:styleId="style2style14">
    <w:name w:val="style2 style14"/>
    <w:basedOn w:val="a"/>
    <w:rsid w:val="000E142A"/>
    <w:pPr>
      <w:widowControl/>
      <w:spacing w:before="100" w:beforeAutospacing="1" w:after="100" w:afterAutospacing="1"/>
      <w:jc w:val="left"/>
    </w:pPr>
    <w:rPr>
      <w:rFonts w:cs="ＭＳ Ｐゴシック"/>
      <w:kern w:val="0"/>
      <w:sz w:val="24"/>
      <w:szCs w:val="24"/>
    </w:rPr>
  </w:style>
  <w:style w:type="paragraph" w:customStyle="1" w:styleId="sectionline1">
    <w:name w:val="section line1"/>
    <w:basedOn w:val="a"/>
    <w:rsid w:val="000E142A"/>
    <w:pPr>
      <w:widowControl/>
      <w:spacing w:before="100" w:beforeAutospacing="1" w:after="100" w:afterAutospacing="1"/>
      <w:jc w:val="left"/>
    </w:pPr>
    <w:rPr>
      <w:rFonts w:cs="ＭＳ Ｐゴシック"/>
      <w:kern w:val="0"/>
      <w:sz w:val="24"/>
      <w:szCs w:val="24"/>
    </w:rPr>
  </w:style>
  <w:style w:type="paragraph" w:customStyle="1" w:styleId="boilerplatesee">
    <w:name w:val="boilerplatesee"/>
    <w:basedOn w:val="a"/>
    <w:rsid w:val="000E142A"/>
    <w:pPr>
      <w:widowControl/>
      <w:spacing w:before="100" w:beforeAutospacing="1" w:after="100" w:afterAutospacing="1"/>
      <w:jc w:val="left"/>
    </w:pPr>
    <w:rPr>
      <w:rFonts w:cs="ＭＳ Ｐゴシック"/>
      <w:kern w:val="0"/>
      <w:sz w:val="24"/>
      <w:szCs w:val="24"/>
    </w:rPr>
  </w:style>
  <w:style w:type="paragraph" w:customStyle="1" w:styleId="1f">
    <w:name w:val="日付1"/>
    <w:basedOn w:val="a"/>
    <w:next w:val="a"/>
    <w:rsid w:val="000E142A"/>
  </w:style>
  <w:style w:type="paragraph" w:customStyle="1" w:styleId="flat">
    <w:name w:val="flat"/>
    <w:basedOn w:val="a"/>
    <w:rsid w:val="000E142A"/>
    <w:pPr>
      <w:widowControl/>
      <w:spacing w:before="75" w:after="75" w:line="288" w:lineRule="auto"/>
      <w:jc w:val="left"/>
    </w:pPr>
    <w:rPr>
      <w:rFonts w:cs="ＭＳ Ｐゴシック"/>
      <w:kern w:val="0"/>
      <w:sz w:val="24"/>
      <w:szCs w:val="24"/>
    </w:rPr>
  </w:style>
  <w:style w:type="paragraph" w:customStyle="1" w:styleId="z-11">
    <w:name w:val="z-フォームの始まり1"/>
    <w:basedOn w:val="a"/>
    <w:next w:val="a"/>
    <w:rsid w:val="000E142A"/>
    <w:pPr>
      <w:widowControl/>
      <w:pBdr>
        <w:bottom w:val="single" w:sz="6" w:space="1" w:color="auto"/>
      </w:pBdr>
      <w:jc w:val="center"/>
    </w:pPr>
    <w:rPr>
      <w:rFonts w:ascii="Arial" w:hAnsi="Arial" w:cs="Arial"/>
      <w:vanish/>
      <w:kern w:val="0"/>
      <w:sz w:val="16"/>
      <w:szCs w:val="16"/>
    </w:rPr>
  </w:style>
  <w:style w:type="paragraph" w:customStyle="1" w:styleId="z-12">
    <w:name w:val="z-フォームの終わり1"/>
    <w:basedOn w:val="a"/>
    <w:next w:val="a"/>
    <w:rsid w:val="000E142A"/>
    <w:pPr>
      <w:widowControl/>
      <w:pBdr>
        <w:top w:val="single" w:sz="6" w:space="1" w:color="auto"/>
      </w:pBdr>
      <w:jc w:val="center"/>
    </w:pPr>
    <w:rPr>
      <w:rFonts w:ascii="Arial" w:hAnsi="Arial" w:cs="Arial"/>
      <w:vanish/>
      <w:kern w:val="0"/>
      <w:sz w:val="16"/>
      <w:szCs w:val="16"/>
    </w:rPr>
  </w:style>
  <w:style w:type="table" w:styleId="afa">
    <w:name w:val="Table Grid"/>
    <w:basedOn w:val="a1"/>
    <w:uiPriority w:val="59"/>
    <w:rsid w:val="00FB6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Quote"/>
    <w:basedOn w:val="a"/>
    <w:next w:val="a"/>
    <w:link w:val="a9"/>
    <w:uiPriority w:val="29"/>
    <w:qFormat/>
    <w:rsid w:val="001B1002"/>
    <w:pPr>
      <w:widowControl/>
      <w:spacing w:after="200" w:line="276" w:lineRule="auto"/>
      <w:jc w:val="left"/>
    </w:pPr>
    <w:rPr>
      <w:i/>
      <w:iCs/>
      <w:color w:val="000000"/>
    </w:rPr>
  </w:style>
  <w:style w:type="character" w:customStyle="1" w:styleId="1f0">
    <w:name w:val="引用文 (文字)1"/>
    <w:basedOn w:val="a0"/>
    <w:uiPriority w:val="29"/>
    <w:rsid w:val="001B1002"/>
    <w:rPr>
      <w:rFonts w:ascii="ＭＳ Ｐゴシック" w:eastAsia="ＭＳ Ｐゴシック" w:hAnsi="ＭＳ Ｐゴシック"/>
      <w:i/>
      <w:iCs/>
      <w:color w:val="000000" w:themeColor="text1"/>
      <w:kern w:val="2"/>
      <w:sz w:val="21"/>
      <w:szCs w:val="18"/>
    </w:rPr>
  </w:style>
  <w:style w:type="character" w:customStyle="1" w:styleId="14">
    <w:name w:val="表題 (文字)1"/>
    <w:basedOn w:val="a0"/>
    <w:link w:val="af2"/>
    <w:rsid w:val="00CF30C2"/>
    <w:rPr>
      <w:rFonts w:ascii="Arial" w:eastAsia="ＭＳ ゴシック" w:hAnsi="Arial"/>
      <w:kern w:val="2"/>
      <w:sz w:val="32"/>
      <w:szCs w:val="32"/>
    </w:rPr>
  </w:style>
  <w:style w:type="character" w:customStyle="1" w:styleId="15">
    <w:name w:val="ヘッダー (文字)1"/>
    <w:basedOn w:val="a0"/>
    <w:link w:val="af3"/>
    <w:rsid w:val="00CF30C2"/>
    <w:rPr>
      <w:rFonts w:ascii="ＭＳ Ｐゴシック" w:eastAsia="ＭＳ Ｐゴシック" w:hAnsi="ＭＳ Ｐゴシック"/>
      <w:kern w:val="2"/>
      <w:sz w:val="21"/>
      <w:szCs w:val="18"/>
    </w:rPr>
  </w:style>
  <w:style w:type="character" w:customStyle="1" w:styleId="16">
    <w:name w:val="フッター (文字)1"/>
    <w:basedOn w:val="a0"/>
    <w:link w:val="af4"/>
    <w:rsid w:val="00CF30C2"/>
    <w:rPr>
      <w:rFonts w:ascii="ＭＳ Ｐゴシック" w:eastAsia="ＭＳ Ｐゴシック" w:hAnsi="ＭＳ Ｐゴシック"/>
      <w:kern w:val="2"/>
      <w:sz w:val="21"/>
      <w:szCs w:val="18"/>
    </w:rPr>
  </w:style>
  <w:style w:type="character" w:customStyle="1" w:styleId="17">
    <w:name w:val="副題 (文字)1"/>
    <w:basedOn w:val="a0"/>
    <w:link w:val="af5"/>
    <w:rsid w:val="00CF30C2"/>
    <w:rPr>
      <w:rFonts w:ascii="Arial" w:eastAsia="ＭＳ ゴシック" w:hAnsi="Arial"/>
      <w:kern w:val="2"/>
      <w:sz w:val="24"/>
      <w:szCs w:val="24"/>
    </w:rPr>
  </w:style>
  <w:style w:type="character" w:customStyle="1" w:styleId="18">
    <w:name w:val="本文 (文字)1"/>
    <w:basedOn w:val="a0"/>
    <w:link w:val="af8"/>
    <w:rsid w:val="00CF30C2"/>
    <w:rPr>
      <w:rFonts w:ascii="Comic Sans MS" w:eastAsia="ＭＳ Ｐゴシック" w:hAnsi="Comic Sans MS" w:cs="Arial"/>
      <w:kern w:val="2"/>
      <w:sz w:val="16"/>
    </w:rPr>
  </w:style>
  <w:style w:type="character" w:customStyle="1" w:styleId="19">
    <w:name w:val="吹き出し (文字)1"/>
    <w:basedOn w:val="a0"/>
    <w:link w:val="af9"/>
    <w:rsid w:val="00CF30C2"/>
    <w:rPr>
      <w:rFonts w:ascii="Arial" w:eastAsia="ＭＳ ゴシック" w:hAnsi="Arial"/>
      <w:kern w:val="2"/>
      <w:sz w:val="18"/>
      <w:szCs w:val="18"/>
    </w:rPr>
  </w:style>
  <w:style w:type="paragraph" w:styleId="afb">
    <w:name w:val="List Paragraph"/>
    <w:basedOn w:val="a"/>
    <w:uiPriority w:val="34"/>
    <w:qFormat/>
    <w:rsid w:val="00A25C5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05108">
      <w:bodyDiv w:val="1"/>
      <w:marLeft w:val="0"/>
      <w:marRight w:val="0"/>
      <w:marTop w:val="0"/>
      <w:marBottom w:val="0"/>
      <w:divBdr>
        <w:top w:val="none" w:sz="0" w:space="0" w:color="auto"/>
        <w:left w:val="none" w:sz="0" w:space="0" w:color="auto"/>
        <w:bottom w:val="none" w:sz="0" w:space="0" w:color="auto"/>
        <w:right w:val="none" w:sz="0" w:space="0" w:color="auto"/>
      </w:divBdr>
      <w:divsChild>
        <w:div w:id="352263364">
          <w:marLeft w:val="0"/>
          <w:marRight w:val="0"/>
          <w:marTop w:val="0"/>
          <w:marBottom w:val="0"/>
          <w:divBdr>
            <w:top w:val="none" w:sz="0" w:space="0" w:color="auto"/>
            <w:left w:val="none" w:sz="0" w:space="0" w:color="auto"/>
            <w:bottom w:val="none" w:sz="0" w:space="0" w:color="auto"/>
            <w:right w:val="none" w:sz="0" w:space="0" w:color="auto"/>
          </w:divBdr>
          <w:divsChild>
            <w:div w:id="1350985926">
              <w:marLeft w:val="0"/>
              <w:marRight w:val="0"/>
              <w:marTop w:val="0"/>
              <w:marBottom w:val="0"/>
              <w:divBdr>
                <w:top w:val="none" w:sz="0" w:space="0" w:color="auto"/>
                <w:left w:val="none" w:sz="0" w:space="0" w:color="auto"/>
                <w:bottom w:val="none" w:sz="0" w:space="0" w:color="auto"/>
                <w:right w:val="none" w:sz="0" w:space="0" w:color="auto"/>
              </w:divBdr>
              <w:divsChild>
                <w:div w:id="1514877397">
                  <w:marLeft w:val="0"/>
                  <w:marRight w:val="0"/>
                  <w:marTop w:val="195"/>
                  <w:marBottom w:val="0"/>
                  <w:divBdr>
                    <w:top w:val="none" w:sz="0" w:space="0" w:color="auto"/>
                    <w:left w:val="none" w:sz="0" w:space="0" w:color="auto"/>
                    <w:bottom w:val="none" w:sz="0" w:space="0" w:color="auto"/>
                    <w:right w:val="none" w:sz="0" w:space="0" w:color="auto"/>
                  </w:divBdr>
                  <w:divsChild>
                    <w:div w:id="1495876745">
                      <w:marLeft w:val="0"/>
                      <w:marRight w:val="0"/>
                      <w:marTop w:val="0"/>
                      <w:marBottom w:val="180"/>
                      <w:divBdr>
                        <w:top w:val="none" w:sz="0" w:space="0" w:color="auto"/>
                        <w:left w:val="none" w:sz="0" w:space="0" w:color="auto"/>
                        <w:bottom w:val="none" w:sz="0" w:space="0" w:color="auto"/>
                        <w:right w:val="none" w:sz="0" w:space="0" w:color="auto"/>
                      </w:divBdr>
                      <w:divsChild>
                        <w:div w:id="1763649961">
                          <w:marLeft w:val="0"/>
                          <w:marRight w:val="0"/>
                          <w:marTop w:val="0"/>
                          <w:marBottom w:val="0"/>
                          <w:divBdr>
                            <w:top w:val="none" w:sz="0" w:space="0" w:color="auto"/>
                            <w:left w:val="none" w:sz="0" w:space="0" w:color="auto"/>
                            <w:bottom w:val="none" w:sz="0" w:space="0" w:color="auto"/>
                            <w:right w:val="none" w:sz="0" w:space="0" w:color="auto"/>
                          </w:divBdr>
                          <w:divsChild>
                            <w:div w:id="2044406563">
                              <w:marLeft w:val="0"/>
                              <w:marRight w:val="0"/>
                              <w:marTop w:val="0"/>
                              <w:marBottom w:val="0"/>
                              <w:divBdr>
                                <w:top w:val="none" w:sz="0" w:space="0" w:color="auto"/>
                                <w:left w:val="none" w:sz="0" w:space="0" w:color="auto"/>
                                <w:bottom w:val="none" w:sz="0" w:space="0" w:color="auto"/>
                                <w:right w:val="none" w:sz="0" w:space="0" w:color="auto"/>
                              </w:divBdr>
                              <w:divsChild>
                                <w:div w:id="224875172">
                                  <w:marLeft w:val="0"/>
                                  <w:marRight w:val="0"/>
                                  <w:marTop w:val="0"/>
                                  <w:marBottom w:val="0"/>
                                  <w:divBdr>
                                    <w:top w:val="none" w:sz="0" w:space="0" w:color="auto"/>
                                    <w:left w:val="none" w:sz="0" w:space="0" w:color="auto"/>
                                    <w:bottom w:val="none" w:sz="0" w:space="0" w:color="auto"/>
                                    <w:right w:val="none" w:sz="0" w:space="0" w:color="auto"/>
                                  </w:divBdr>
                                  <w:divsChild>
                                    <w:div w:id="2020623008">
                                      <w:marLeft w:val="0"/>
                                      <w:marRight w:val="0"/>
                                      <w:marTop w:val="0"/>
                                      <w:marBottom w:val="0"/>
                                      <w:divBdr>
                                        <w:top w:val="none" w:sz="0" w:space="0" w:color="auto"/>
                                        <w:left w:val="none" w:sz="0" w:space="0" w:color="auto"/>
                                        <w:bottom w:val="none" w:sz="0" w:space="0" w:color="auto"/>
                                        <w:right w:val="none" w:sz="0" w:space="0" w:color="auto"/>
                                      </w:divBdr>
                                      <w:divsChild>
                                        <w:div w:id="1720517168">
                                          <w:marLeft w:val="0"/>
                                          <w:marRight w:val="0"/>
                                          <w:marTop w:val="0"/>
                                          <w:marBottom w:val="0"/>
                                          <w:divBdr>
                                            <w:top w:val="none" w:sz="0" w:space="0" w:color="auto"/>
                                            <w:left w:val="none" w:sz="0" w:space="0" w:color="auto"/>
                                            <w:bottom w:val="none" w:sz="0" w:space="0" w:color="auto"/>
                                            <w:right w:val="none" w:sz="0" w:space="0" w:color="auto"/>
                                          </w:divBdr>
                                          <w:divsChild>
                                            <w:div w:id="1455716380">
                                              <w:marLeft w:val="0"/>
                                              <w:marRight w:val="0"/>
                                              <w:marTop w:val="0"/>
                                              <w:marBottom w:val="0"/>
                                              <w:divBdr>
                                                <w:top w:val="none" w:sz="0" w:space="0" w:color="auto"/>
                                                <w:left w:val="none" w:sz="0" w:space="0" w:color="auto"/>
                                                <w:bottom w:val="none" w:sz="0" w:space="0" w:color="auto"/>
                                                <w:right w:val="none" w:sz="0" w:space="0" w:color="auto"/>
                                              </w:divBdr>
                                              <w:divsChild>
                                                <w:div w:id="165336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006671">
      <w:bodyDiv w:val="1"/>
      <w:marLeft w:val="0"/>
      <w:marRight w:val="0"/>
      <w:marTop w:val="0"/>
      <w:marBottom w:val="0"/>
      <w:divBdr>
        <w:top w:val="none" w:sz="0" w:space="0" w:color="auto"/>
        <w:left w:val="none" w:sz="0" w:space="0" w:color="auto"/>
        <w:bottom w:val="none" w:sz="0" w:space="0" w:color="auto"/>
        <w:right w:val="none" w:sz="0" w:space="0" w:color="auto"/>
      </w:divBdr>
      <w:divsChild>
        <w:div w:id="2072655243">
          <w:marLeft w:val="0"/>
          <w:marRight w:val="0"/>
          <w:marTop w:val="0"/>
          <w:marBottom w:val="0"/>
          <w:divBdr>
            <w:top w:val="none" w:sz="0" w:space="0" w:color="auto"/>
            <w:left w:val="none" w:sz="0" w:space="0" w:color="auto"/>
            <w:bottom w:val="none" w:sz="0" w:space="0" w:color="auto"/>
            <w:right w:val="none" w:sz="0" w:space="0" w:color="auto"/>
          </w:divBdr>
          <w:divsChild>
            <w:div w:id="597182849">
              <w:marLeft w:val="0"/>
              <w:marRight w:val="0"/>
              <w:marTop w:val="0"/>
              <w:marBottom w:val="0"/>
              <w:divBdr>
                <w:top w:val="none" w:sz="0" w:space="0" w:color="auto"/>
                <w:left w:val="none" w:sz="0" w:space="0" w:color="auto"/>
                <w:bottom w:val="none" w:sz="0" w:space="0" w:color="auto"/>
                <w:right w:val="none" w:sz="0" w:space="0" w:color="auto"/>
              </w:divBdr>
              <w:divsChild>
                <w:div w:id="304630210">
                  <w:marLeft w:val="0"/>
                  <w:marRight w:val="0"/>
                  <w:marTop w:val="0"/>
                  <w:marBottom w:val="0"/>
                  <w:divBdr>
                    <w:top w:val="none" w:sz="0" w:space="0" w:color="auto"/>
                    <w:left w:val="none" w:sz="0" w:space="0" w:color="auto"/>
                    <w:bottom w:val="none" w:sz="0" w:space="0" w:color="auto"/>
                    <w:right w:val="none" w:sz="0" w:space="0" w:color="auto"/>
                  </w:divBdr>
                  <w:divsChild>
                    <w:div w:id="1039862625">
                      <w:marLeft w:val="0"/>
                      <w:marRight w:val="0"/>
                      <w:marTop w:val="0"/>
                      <w:marBottom w:val="0"/>
                      <w:divBdr>
                        <w:top w:val="none" w:sz="0" w:space="0" w:color="auto"/>
                        <w:left w:val="none" w:sz="0" w:space="0" w:color="auto"/>
                        <w:bottom w:val="none" w:sz="0" w:space="0" w:color="auto"/>
                        <w:right w:val="none" w:sz="0" w:space="0" w:color="auto"/>
                      </w:divBdr>
                      <w:divsChild>
                        <w:div w:id="83845055">
                          <w:marLeft w:val="0"/>
                          <w:marRight w:val="0"/>
                          <w:marTop w:val="0"/>
                          <w:marBottom w:val="0"/>
                          <w:divBdr>
                            <w:top w:val="none" w:sz="0" w:space="0" w:color="auto"/>
                            <w:left w:val="none" w:sz="0" w:space="0" w:color="auto"/>
                            <w:bottom w:val="none" w:sz="0" w:space="0" w:color="auto"/>
                            <w:right w:val="none" w:sz="0" w:space="0" w:color="auto"/>
                          </w:divBdr>
                          <w:divsChild>
                            <w:div w:id="19209404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5022">
      <w:bodyDiv w:val="1"/>
      <w:marLeft w:val="0"/>
      <w:marRight w:val="0"/>
      <w:marTop w:val="0"/>
      <w:marBottom w:val="0"/>
      <w:divBdr>
        <w:top w:val="none" w:sz="0" w:space="0" w:color="auto"/>
        <w:left w:val="none" w:sz="0" w:space="0" w:color="auto"/>
        <w:bottom w:val="none" w:sz="0" w:space="0" w:color="auto"/>
        <w:right w:val="none" w:sz="0" w:space="0" w:color="auto"/>
      </w:divBdr>
      <w:divsChild>
        <w:div w:id="588271969">
          <w:marLeft w:val="0"/>
          <w:marRight w:val="0"/>
          <w:marTop w:val="0"/>
          <w:marBottom w:val="0"/>
          <w:divBdr>
            <w:top w:val="none" w:sz="0" w:space="0" w:color="auto"/>
            <w:left w:val="none" w:sz="0" w:space="0" w:color="auto"/>
            <w:bottom w:val="none" w:sz="0" w:space="0" w:color="auto"/>
            <w:right w:val="none" w:sz="0" w:space="0" w:color="auto"/>
          </w:divBdr>
          <w:divsChild>
            <w:div w:id="24671568">
              <w:marLeft w:val="0"/>
              <w:marRight w:val="0"/>
              <w:marTop w:val="0"/>
              <w:marBottom w:val="0"/>
              <w:divBdr>
                <w:top w:val="none" w:sz="0" w:space="0" w:color="auto"/>
                <w:left w:val="none" w:sz="0" w:space="0" w:color="auto"/>
                <w:bottom w:val="none" w:sz="0" w:space="0" w:color="auto"/>
                <w:right w:val="none" w:sz="0" w:space="0" w:color="auto"/>
              </w:divBdr>
              <w:divsChild>
                <w:div w:id="1791782232">
                  <w:marLeft w:val="0"/>
                  <w:marRight w:val="0"/>
                  <w:marTop w:val="195"/>
                  <w:marBottom w:val="0"/>
                  <w:divBdr>
                    <w:top w:val="none" w:sz="0" w:space="0" w:color="auto"/>
                    <w:left w:val="none" w:sz="0" w:space="0" w:color="auto"/>
                    <w:bottom w:val="none" w:sz="0" w:space="0" w:color="auto"/>
                    <w:right w:val="none" w:sz="0" w:space="0" w:color="auto"/>
                  </w:divBdr>
                  <w:divsChild>
                    <w:div w:id="2000960666">
                      <w:marLeft w:val="0"/>
                      <w:marRight w:val="0"/>
                      <w:marTop w:val="0"/>
                      <w:marBottom w:val="180"/>
                      <w:divBdr>
                        <w:top w:val="none" w:sz="0" w:space="0" w:color="auto"/>
                        <w:left w:val="none" w:sz="0" w:space="0" w:color="auto"/>
                        <w:bottom w:val="none" w:sz="0" w:space="0" w:color="auto"/>
                        <w:right w:val="none" w:sz="0" w:space="0" w:color="auto"/>
                      </w:divBdr>
                      <w:divsChild>
                        <w:div w:id="757991387">
                          <w:marLeft w:val="0"/>
                          <w:marRight w:val="0"/>
                          <w:marTop w:val="0"/>
                          <w:marBottom w:val="0"/>
                          <w:divBdr>
                            <w:top w:val="none" w:sz="0" w:space="0" w:color="auto"/>
                            <w:left w:val="none" w:sz="0" w:space="0" w:color="auto"/>
                            <w:bottom w:val="none" w:sz="0" w:space="0" w:color="auto"/>
                            <w:right w:val="none" w:sz="0" w:space="0" w:color="auto"/>
                          </w:divBdr>
                          <w:divsChild>
                            <w:div w:id="721560439">
                              <w:marLeft w:val="0"/>
                              <w:marRight w:val="0"/>
                              <w:marTop w:val="0"/>
                              <w:marBottom w:val="0"/>
                              <w:divBdr>
                                <w:top w:val="none" w:sz="0" w:space="0" w:color="auto"/>
                                <w:left w:val="none" w:sz="0" w:space="0" w:color="auto"/>
                                <w:bottom w:val="none" w:sz="0" w:space="0" w:color="auto"/>
                                <w:right w:val="none" w:sz="0" w:space="0" w:color="auto"/>
                              </w:divBdr>
                              <w:divsChild>
                                <w:div w:id="1075708652">
                                  <w:marLeft w:val="0"/>
                                  <w:marRight w:val="0"/>
                                  <w:marTop w:val="0"/>
                                  <w:marBottom w:val="0"/>
                                  <w:divBdr>
                                    <w:top w:val="none" w:sz="0" w:space="0" w:color="auto"/>
                                    <w:left w:val="none" w:sz="0" w:space="0" w:color="auto"/>
                                    <w:bottom w:val="none" w:sz="0" w:space="0" w:color="auto"/>
                                    <w:right w:val="none" w:sz="0" w:space="0" w:color="auto"/>
                                  </w:divBdr>
                                  <w:divsChild>
                                    <w:div w:id="1208491155">
                                      <w:marLeft w:val="0"/>
                                      <w:marRight w:val="0"/>
                                      <w:marTop w:val="0"/>
                                      <w:marBottom w:val="0"/>
                                      <w:divBdr>
                                        <w:top w:val="none" w:sz="0" w:space="0" w:color="auto"/>
                                        <w:left w:val="none" w:sz="0" w:space="0" w:color="auto"/>
                                        <w:bottom w:val="none" w:sz="0" w:space="0" w:color="auto"/>
                                        <w:right w:val="none" w:sz="0" w:space="0" w:color="auto"/>
                                      </w:divBdr>
                                      <w:divsChild>
                                        <w:div w:id="1504127558">
                                          <w:marLeft w:val="0"/>
                                          <w:marRight w:val="0"/>
                                          <w:marTop w:val="0"/>
                                          <w:marBottom w:val="0"/>
                                          <w:divBdr>
                                            <w:top w:val="none" w:sz="0" w:space="0" w:color="auto"/>
                                            <w:left w:val="none" w:sz="0" w:space="0" w:color="auto"/>
                                            <w:bottom w:val="none" w:sz="0" w:space="0" w:color="auto"/>
                                            <w:right w:val="none" w:sz="0" w:space="0" w:color="auto"/>
                                          </w:divBdr>
                                          <w:divsChild>
                                            <w:div w:id="88938029">
                                              <w:marLeft w:val="0"/>
                                              <w:marRight w:val="0"/>
                                              <w:marTop w:val="0"/>
                                              <w:marBottom w:val="0"/>
                                              <w:divBdr>
                                                <w:top w:val="none" w:sz="0" w:space="0" w:color="auto"/>
                                                <w:left w:val="none" w:sz="0" w:space="0" w:color="auto"/>
                                                <w:bottom w:val="none" w:sz="0" w:space="0" w:color="auto"/>
                                                <w:right w:val="none" w:sz="0" w:space="0" w:color="auto"/>
                                              </w:divBdr>
                                              <w:divsChild>
                                                <w:div w:id="1501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103783">
      <w:bodyDiv w:val="1"/>
      <w:marLeft w:val="0"/>
      <w:marRight w:val="0"/>
      <w:marTop w:val="0"/>
      <w:marBottom w:val="0"/>
      <w:divBdr>
        <w:top w:val="none" w:sz="0" w:space="0" w:color="auto"/>
        <w:left w:val="none" w:sz="0" w:space="0" w:color="auto"/>
        <w:bottom w:val="none" w:sz="0" w:space="0" w:color="auto"/>
        <w:right w:val="none" w:sz="0" w:space="0" w:color="auto"/>
      </w:divBdr>
      <w:divsChild>
        <w:div w:id="108205085">
          <w:marLeft w:val="0"/>
          <w:marRight w:val="0"/>
          <w:marTop w:val="0"/>
          <w:marBottom w:val="0"/>
          <w:divBdr>
            <w:top w:val="none" w:sz="0" w:space="0" w:color="auto"/>
            <w:left w:val="none" w:sz="0" w:space="0" w:color="auto"/>
            <w:bottom w:val="none" w:sz="0" w:space="0" w:color="auto"/>
            <w:right w:val="none" w:sz="0" w:space="0" w:color="auto"/>
          </w:divBdr>
          <w:divsChild>
            <w:div w:id="1451121754">
              <w:marLeft w:val="0"/>
              <w:marRight w:val="0"/>
              <w:marTop w:val="0"/>
              <w:marBottom w:val="0"/>
              <w:divBdr>
                <w:top w:val="none" w:sz="0" w:space="0" w:color="auto"/>
                <w:left w:val="none" w:sz="0" w:space="0" w:color="auto"/>
                <w:bottom w:val="none" w:sz="0" w:space="0" w:color="auto"/>
                <w:right w:val="none" w:sz="0" w:space="0" w:color="auto"/>
              </w:divBdr>
              <w:divsChild>
                <w:div w:id="1573392854">
                  <w:marLeft w:val="0"/>
                  <w:marRight w:val="0"/>
                  <w:marTop w:val="0"/>
                  <w:marBottom w:val="0"/>
                  <w:divBdr>
                    <w:top w:val="none" w:sz="0" w:space="0" w:color="auto"/>
                    <w:left w:val="none" w:sz="0" w:space="0" w:color="auto"/>
                    <w:bottom w:val="none" w:sz="0" w:space="0" w:color="auto"/>
                    <w:right w:val="none" w:sz="0" w:space="0" w:color="auto"/>
                  </w:divBdr>
                  <w:divsChild>
                    <w:div w:id="1790782526">
                      <w:marLeft w:val="0"/>
                      <w:marRight w:val="0"/>
                      <w:marTop w:val="0"/>
                      <w:marBottom w:val="0"/>
                      <w:divBdr>
                        <w:top w:val="none" w:sz="0" w:space="0" w:color="auto"/>
                        <w:left w:val="none" w:sz="0" w:space="0" w:color="auto"/>
                        <w:bottom w:val="none" w:sz="0" w:space="0" w:color="auto"/>
                        <w:right w:val="none" w:sz="0" w:space="0" w:color="auto"/>
                      </w:divBdr>
                      <w:divsChild>
                        <w:div w:id="790056401">
                          <w:marLeft w:val="0"/>
                          <w:marRight w:val="0"/>
                          <w:marTop w:val="0"/>
                          <w:marBottom w:val="0"/>
                          <w:divBdr>
                            <w:top w:val="none" w:sz="0" w:space="0" w:color="auto"/>
                            <w:left w:val="none" w:sz="0" w:space="0" w:color="auto"/>
                            <w:bottom w:val="none" w:sz="0" w:space="0" w:color="auto"/>
                            <w:right w:val="none" w:sz="0" w:space="0" w:color="auto"/>
                          </w:divBdr>
                          <w:divsChild>
                            <w:div w:id="19994599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939727495">
          <w:marLeft w:val="0"/>
          <w:marRight w:val="0"/>
          <w:marTop w:val="0"/>
          <w:marBottom w:val="0"/>
          <w:divBdr>
            <w:top w:val="none" w:sz="0" w:space="0" w:color="auto"/>
            <w:left w:val="none" w:sz="0" w:space="0" w:color="auto"/>
            <w:bottom w:val="none" w:sz="0" w:space="0" w:color="auto"/>
            <w:right w:val="none" w:sz="0" w:space="0" w:color="auto"/>
          </w:divBdr>
          <w:divsChild>
            <w:div w:id="1608073642">
              <w:marLeft w:val="0"/>
              <w:marRight w:val="0"/>
              <w:marTop w:val="0"/>
              <w:marBottom w:val="0"/>
              <w:divBdr>
                <w:top w:val="none" w:sz="0" w:space="0" w:color="auto"/>
                <w:left w:val="none" w:sz="0" w:space="0" w:color="auto"/>
                <w:bottom w:val="none" w:sz="0" w:space="0" w:color="auto"/>
                <w:right w:val="none" w:sz="0" w:space="0" w:color="auto"/>
              </w:divBdr>
              <w:divsChild>
                <w:div w:id="108012909">
                  <w:marLeft w:val="0"/>
                  <w:marRight w:val="0"/>
                  <w:marTop w:val="0"/>
                  <w:marBottom w:val="0"/>
                  <w:divBdr>
                    <w:top w:val="none" w:sz="0" w:space="0" w:color="auto"/>
                    <w:left w:val="none" w:sz="0" w:space="0" w:color="auto"/>
                    <w:bottom w:val="none" w:sz="0" w:space="0" w:color="auto"/>
                    <w:right w:val="none" w:sz="0" w:space="0" w:color="auto"/>
                  </w:divBdr>
                  <w:divsChild>
                    <w:div w:id="2058119325">
                      <w:marLeft w:val="0"/>
                      <w:marRight w:val="0"/>
                      <w:marTop w:val="0"/>
                      <w:marBottom w:val="0"/>
                      <w:divBdr>
                        <w:top w:val="none" w:sz="0" w:space="0" w:color="auto"/>
                        <w:left w:val="none" w:sz="0" w:space="0" w:color="auto"/>
                        <w:bottom w:val="none" w:sz="0" w:space="0" w:color="auto"/>
                        <w:right w:val="none" w:sz="0" w:space="0" w:color="auto"/>
                      </w:divBdr>
                      <w:divsChild>
                        <w:div w:id="1516269696">
                          <w:marLeft w:val="0"/>
                          <w:marRight w:val="0"/>
                          <w:marTop w:val="0"/>
                          <w:marBottom w:val="0"/>
                          <w:divBdr>
                            <w:top w:val="none" w:sz="0" w:space="0" w:color="auto"/>
                            <w:left w:val="none" w:sz="0" w:space="0" w:color="auto"/>
                            <w:bottom w:val="none" w:sz="0" w:space="0" w:color="auto"/>
                            <w:right w:val="none" w:sz="0" w:space="0" w:color="auto"/>
                          </w:divBdr>
                          <w:divsChild>
                            <w:div w:id="233853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472894">
      <w:bodyDiv w:val="1"/>
      <w:marLeft w:val="0"/>
      <w:marRight w:val="0"/>
      <w:marTop w:val="0"/>
      <w:marBottom w:val="0"/>
      <w:divBdr>
        <w:top w:val="none" w:sz="0" w:space="0" w:color="auto"/>
        <w:left w:val="none" w:sz="0" w:space="0" w:color="auto"/>
        <w:bottom w:val="none" w:sz="0" w:space="0" w:color="auto"/>
        <w:right w:val="none" w:sz="0" w:space="0" w:color="auto"/>
      </w:divBdr>
      <w:divsChild>
        <w:div w:id="909772748">
          <w:marLeft w:val="0"/>
          <w:marRight w:val="0"/>
          <w:marTop w:val="0"/>
          <w:marBottom w:val="0"/>
          <w:divBdr>
            <w:top w:val="none" w:sz="0" w:space="0" w:color="auto"/>
            <w:left w:val="none" w:sz="0" w:space="0" w:color="auto"/>
            <w:bottom w:val="none" w:sz="0" w:space="0" w:color="auto"/>
            <w:right w:val="none" w:sz="0" w:space="0" w:color="auto"/>
          </w:divBdr>
          <w:divsChild>
            <w:div w:id="1441217408">
              <w:marLeft w:val="0"/>
              <w:marRight w:val="0"/>
              <w:marTop w:val="0"/>
              <w:marBottom w:val="0"/>
              <w:divBdr>
                <w:top w:val="none" w:sz="0" w:space="0" w:color="auto"/>
                <w:left w:val="none" w:sz="0" w:space="0" w:color="auto"/>
                <w:bottom w:val="none" w:sz="0" w:space="0" w:color="auto"/>
                <w:right w:val="none" w:sz="0" w:space="0" w:color="auto"/>
              </w:divBdr>
              <w:divsChild>
                <w:div w:id="1023244222">
                  <w:marLeft w:val="0"/>
                  <w:marRight w:val="0"/>
                  <w:marTop w:val="195"/>
                  <w:marBottom w:val="0"/>
                  <w:divBdr>
                    <w:top w:val="none" w:sz="0" w:space="0" w:color="auto"/>
                    <w:left w:val="none" w:sz="0" w:space="0" w:color="auto"/>
                    <w:bottom w:val="none" w:sz="0" w:space="0" w:color="auto"/>
                    <w:right w:val="none" w:sz="0" w:space="0" w:color="auto"/>
                  </w:divBdr>
                  <w:divsChild>
                    <w:div w:id="1288925924">
                      <w:marLeft w:val="0"/>
                      <w:marRight w:val="0"/>
                      <w:marTop w:val="0"/>
                      <w:marBottom w:val="180"/>
                      <w:divBdr>
                        <w:top w:val="none" w:sz="0" w:space="0" w:color="auto"/>
                        <w:left w:val="none" w:sz="0" w:space="0" w:color="auto"/>
                        <w:bottom w:val="none" w:sz="0" w:space="0" w:color="auto"/>
                        <w:right w:val="none" w:sz="0" w:space="0" w:color="auto"/>
                      </w:divBdr>
                      <w:divsChild>
                        <w:div w:id="2015912759">
                          <w:marLeft w:val="0"/>
                          <w:marRight w:val="0"/>
                          <w:marTop w:val="0"/>
                          <w:marBottom w:val="0"/>
                          <w:divBdr>
                            <w:top w:val="none" w:sz="0" w:space="0" w:color="auto"/>
                            <w:left w:val="none" w:sz="0" w:space="0" w:color="auto"/>
                            <w:bottom w:val="none" w:sz="0" w:space="0" w:color="auto"/>
                            <w:right w:val="none" w:sz="0" w:space="0" w:color="auto"/>
                          </w:divBdr>
                          <w:divsChild>
                            <w:div w:id="1773431959">
                              <w:marLeft w:val="0"/>
                              <w:marRight w:val="0"/>
                              <w:marTop w:val="0"/>
                              <w:marBottom w:val="0"/>
                              <w:divBdr>
                                <w:top w:val="none" w:sz="0" w:space="0" w:color="auto"/>
                                <w:left w:val="none" w:sz="0" w:space="0" w:color="auto"/>
                                <w:bottom w:val="none" w:sz="0" w:space="0" w:color="auto"/>
                                <w:right w:val="none" w:sz="0" w:space="0" w:color="auto"/>
                              </w:divBdr>
                              <w:divsChild>
                                <w:div w:id="615989098">
                                  <w:marLeft w:val="0"/>
                                  <w:marRight w:val="0"/>
                                  <w:marTop w:val="0"/>
                                  <w:marBottom w:val="0"/>
                                  <w:divBdr>
                                    <w:top w:val="none" w:sz="0" w:space="0" w:color="auto"/>
                                    <w:left w:val="none" w:sz="0" w:space="0" w:color="auto"/>
                                    <w:bottom w:val="none" w:sz="0" w:space="0" w:color="auto"/>
                                    <w:right w:val="none" w:sz="0" w:space="0" w:color="auto"/>
                                  </w:divBdr>
                                  <w:divsChild>
                                    <w:div w:id="1389382399">
                                      <w:marLeft w:val="0"/>
                                      <w:marRight w:val="0"/>
                                      <w:marTop w:val="0"/>
                                      <w:marBottom w:val="0"/>
                                      <w:divBdr>
                                        <w:top w:val="none" w:sz="0" w:space="0" w:color="auto"/>
                                        <w:left w:val="none" w:sz="0" w:space="0" w:color="auto"/>
                                        <w:bottom w:val="none" w:sz="0" w:space="0" w:color="auto"/>
                                        <w:right w:val="none" w:sz="0" w:space="0" w:color="auto"/>
                                      </w:divBdr>
                                      <w:divsChild>
                                        <w:div w:id="298195728">
                                          <w:marLeft w:val="0"/>
                                          <w:marRight w:val="0"/>
                                          <w:marTop w:val="0"/>
                                          <w:marBottom w:val="0"/>
                                          <w:divBdr>
                                            <w:top w:val="none" w:sz="0" w:space="0" w:color="auto"/>
                                            <w:left w:val="none" w:sz="0" w:space="0" w:color="auto"/>
                                            <w:bottom w:val="none" w:sz="0" w:space="0" w:color="auto"/>
                                            <w:right w:val="none" w:sz="0" w:space="0" w:color="auto"/>
                                          </w:divBdr>
                                          <w:divsChild>
                                            <w:div w:id="1945266854">
                                              <w:marLeft w:val="0"/>
                                              <w:marRight w:val="0"/>
                                              <w:marTop w:val="0"/>
                                              <w:marBottom w:val="0"/>
                                              <w:divBdr>
                                                <w:top w:val="none" w:sz="0" w:space="0" w:color="auto"/>
                                                <w:left w:val="none" w:sz="0" w:space="0" w:color="auto"/>
                                                <w:bottom w:val="none" w:sz="0" w:space="0" w:color="auto"/>
                                                <w:right w:val="none" w:sz="0" w:space="0" w:color="auto"/>
                                              </w:divBdr>
                                              <w:divsChild>
                                                <w:div w:id="1286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144335">
      <w:bodyDiv w:val="1"/>
      <w:marLeft w:val="0"/>
      <w:marRight w:val="0"/>
      <w:marTop w:val="0"/>
      <w:marBottom w:val="0"/>
      <w:divBdr>
        <w:top w:val="none" w:sz="0" w:space="0" w:color="auto"/>
        <w:left w:val="none" w:sz="0" w:space="0" w:color="auto"/>
        <w:bottom w:val="none" w:sz="0" w:space="0" w:color="auto"/>
        <w:right w:val="none" w:sz="0" w:space="0" w:color="auto"/>
      </w:divBdr>
    </w:div>
    <w:div w:id="1155100781">
      <w:bodyDiv w:val="1"/>
      <w:marLeft w:val="0"/>
      <w:marRight w:val="0"/>
      <w:marTop w:val="0"/>
      <w:marBottom w:val="0"/>
      <w:divBdr>
        <w:top w:val="none" w:sz="0" w:space="0" w:color="auto"/>
        <w:left w:val="none" w:sz="0" w:space="0" w:color="auto"/>
        <w:bottom w:val="none" w:sz="0" w:space="0" w:color="auto"/>
        <w:right w:val="none" w:sz="0" w:space="0" w:color="auto"/>
      </w:divBdr>
      <w:divsChild>
        <w:div w:id="1719234880">
          <w:marLeft w:val="0"/>
          <w:marRight w:val="0"/>
          <w:marTop w:val="0"/>
          <w:marBottom w:val="0"/>
          <w:divBdr>
            <w:top w:val="none" w:sz="0" w:space="0" w:color="auto"/>
            <w:left w:val="none" w:sz="0" w:space="0" w:color="auto"/>
            <w:bottom w:val="none" w:sz="0" w:space="0" w:color="auto"/>
            <w:right w:val="none" w:sz="0" w:space="0" w:color="auto"/>
          </w:divBdr>
          <w:divsChild>
            <w:div w:id="1952007796">
              <w:marLeft w:val="0"/>
              <w:marRight w:val="0"/>
              <w:marTop w:val="0"/>
              <w:marBottom w:val="0"/>
              <w:divBdr>
                <w:top w:val="none" w:sz="0" w:space="0" w:color="auto"/>
                <w:left w:val="none" w:sz="0" w:space="0" w:color="auto"/>
                <w:bottom w:val="none" w:sz="0" w:space="0" w:color="auto"/>
                <w:right w:val="none" w:sz="0" w:space="0" w:color="auto"/>
              </w:divBdr>
              <w:divsChild>
                <w:div w:id="419761800">
                  <w:marLeft w:val="0"/>
                  <w:marRight w:val="0"/>
                  <w:marTop w:val="0"/>
                  <w:marBottom w:val="0"/>
                  <w:divBdr>
                    <w:top w:val="none" w:sz="0" w:space="0" w:color="auto"/>
                    <w:left w:val="none" w:sz="0" w:space="0" w:color="auto"/>
                    <w:bottom w:val="none" w:sz="0" w:space="0" w:color="auto"/>
                    <w:right w:val="none" w:sz="0" w:space="0" w:color="auto"/>
                  </w:divBdr>
                  <w:divsChild>
                    <w:div w:id="2085298736">
                      <w:marLeft w:val="0"/>
                      <w:marRight w:val="0"/>
                      <w:marTop w:val="0"/>
                      <w:marBottom w:val="0"/>
                      <w:divBdr>
                        <w:top w:val="none" w:sz="0" w:space="0" w:color="auto"/>
                        <w:left w:val="none" w:sz="0" w:space="0" w:color="auto"/>
                        <w:bottom w:val="none" w:sz="0" w:space="0" w:color="auto"/>
                        <w:right w:val="none" w:sz="0" w:space="0" w:color="auto"/>
                      </w:divBdr>
                      <w:divsChild>
                        <w:div w:id="1123034545">
                          <w:marLeft w:val="0"/>
                          <w:marRight w:val="0"/>
                          <w:marTop w:val="0"/>
                          <w:marBottom w:val="0"/>
                          <w:divBdr>
                            <w:top w:val="none" w:sz="0" w:space="0" w:color="auto"/>
                            <w:left w:val="none" w:sz="0" w:space="0" w:color="auto"/>
                            <w:bottom w:val="none" w:sz="0" w:space="0" w:color="auto"/>
                            <w:right w:val="none" w:sz="0" w:space="0" w:color="auto"/>
                          </w:divBdr>
                          <w:divsChild>
                            <w:div w:id="1250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428067">
      <w:bodyDiv w:val="1"/>
      <w:marLeft w:val="0"/>
      <w:marRight w:val="0"/>
      <w:marTop w:val="0"/>
      <w:marBottom w:val="0"/>
      <w:divBdr>
        <w:top w:val="none" w:sz="0" w:space="0" w:color="auto"/>
        <w:left w:val="none" w:sz="0" w:space="0" w:color="auto"/>
        <w:bottom w:val="none" w:sz="0" w:space="0" w:color="auto"/>
        <w:right w:val="none" w:sz="0" w:space="0" w:color="auto"/>
      </w:divBdr>
      <w:divsChild>
        <w:div w:id="577712514">
          <w:marLeft w:val="0"/>
          <w:marRight w:val="0"/>
          <w:marTop w:val="0"/>
          <w:marBottom w:val="0"/>
          <w:divBdr>
            <w:top w:val="none" w:sz="0" w:space="0" w:color="auto"/>
            <w:left w:val="none" w:sz="0" w:space="0" w:color="auto"/>
            <w:bottom w:val="none" w:sz="0" w:space="0" w:color="auto"/>
            <w:right w:val="none" w:sz="0" w:space="0" w:color="auto"/>
          </w:divBdr>
          <w:divsChild>
            <w:div w:id="1344631220">
              <w:marLeft w:val="0"/>
              <w:marRight w:val="0"/>
              <w:marTop w:val="0"/>
              <w:marBottom w:val="0"/>
              <w:divBdr>
                <w:top w:val="none" w:sz="0" w:space="0" w:color="auto"/>
                <w:left w:val="none" w:sz="0" w:space="0" w:color="auto"/>
                <w:bottom w:val="none" w:sz="0" w:space="0" w:color="auto"/>
                <w:right w:val="none" w:sz="0" w:space="0" w:color="auto"/>
              </w:divBdr>
              <w:divsChild>
                <w:div w:id="1394887027">
                  <w:marLeft w:val="0"/>
                  <w:marRight w:val="0"/>
                  <w:marTop w:val="195"/>
                  <w:marBottom w:val="0"/>
                  <w:divBdr>
                    <w:top w:val="none" w:sz="0" w:space="0" w:color="auto"/>
                    <w:left w:val="none" w:sz="0" w:space="0" w:color="auto"/>
                    <w:bottom w:val="none" w:sz="0" w:space="0" w:color="auto"/>
                    <w:right w:val="none" w:sz="0" w:space="0" w:color="auto"/>
                  </w:divBdr>
                  <w:divsChild>
                    <w:div w:id="1867675148">
                      <w:marLeft w:val="0"/>
                      <w:marRight w:val="0"/>
                      <w:marTop w:val="0"/>
                      <w:marBottom w:val="180"/>
                      <w:divBdr>
                        <w:top w:val="none" w:sz="0" w:space="0" w:color="auto"/>
                        <w:left w:val="none" w:sz="0" w:space="0" w:color="auto"/>
                        <w:bottom w:val="none" w:sz="0" w:space="0" w:color="auto"/>
                        <w:right w:val="none" w:sz="0" w:space="0" w:color="auto"/>
                      </w:divBdr>
                      <w:divsChild>
                        <w:div w:id="1177111563">
                          <w:marLeft w:val="0"/>
                          <w:marRight w:val="0"/>
                          <w:marTop w:val="0"/>
                          <w:marBottom w:val="0"/>
                          <w:divBdr>
                            <w:top w:val="none" w:sz="0" w:space="0" w:color="auto"/>
                            <w:left w:val="none" w:sz="0" w:space="0" w:color="auto"/>
                            <w:bottom w:val="none" w:sz="0" w:space="0" w:color="auto"/>
                            <w:right w:val="none" w:sz="0" w:space="0" w:color="auto"/>
                          </w:divBdr>
                          <w:divsChild>
                            <w:div w:id="882790854">
                              <w:marLeft w:val="0"/>
                              <w:marRight w:val="0"/>
                              <w:marTop w:val="0"/>
                              <w:marBottom w:val="0"/>
                              <w:divBdr>
                                <w:top w:val="none" w:sz="0" w:space="0" w:color="auto"/>
                                <w:left w:val="none" w:sz="0" w:space="0" w:color="auto"/>
                                <w:bottom w:val="none" w:sz="0" w:space="0" w:color="auto"/>
                                <w:right w:val="none" w:sz="0" w:space="0" w:color="auto"/>
                              </w:divBdr>
                              <w:divsChild>
                                <w:div w:id="1815221201">
                                  <w:marLeft w:val="0"/>
                                  <w:marRight w:val="0"/>
                                  <w:marTop w:val="0"/>
                                  <w:marBottom w:val="0"/>
                                  <w:divBdr>
                                    <w:top w:val="none" w:sz="0" w:space="0" w:color="auto"/>
                                    <w:left w:val="none" w:sz="0" w:space="0" w:color="auto"/>
                                    <w:bottom w:val="none" w:sz="0" w:space="0" w:color="auto"/>
                                    <w:right w:val="none" w:sz="0" w:space="0" w:color="auto"/>
                                  </w:divBdr>
                                  <w:divsChild>
                                    <w:div w:id="1525244501">
                                      <w:marLeft w:val="0"/>
                                      <w:marRight w:val="0"/>
                                      <w:marTop w:val="0"/>
                                      <w:marBottom w:val="0"/>
                                      <w:divBdr>
                                        <w:top w:val="none" w:sz="0" w:space="0" w:color="auto"/>
                                        <w:left w:val="none" w:sz="0" w:space="0" w:color="auto"/>
                                        <w:bottom w:val="none" w:sz="0" w:space="0" w:color="auto"/>
                                        <w:right w:val="none" w:sz="0" w:space="0" w:color="auto"/>
                                      </w:divBdr>
                                      <w:divsChild>
                                        <w:div w:id="1556235631">
                                          <w:marLeft w:val="0"/>
                                          <w:marRight w:val="0"/>
                                          <w:marTop w:val="0"/>
                                          <w:marBottom w:val="0"/>
                                          <w:divBdr>
                                            <w:top w:val="none" w:sz="0" w:space="0" w:color="auto"/>
                                            <w:left w:val="none" w:sz="0" w:space="0" w:color="auto"/>
                                            <w:bottom w:val="none" w:sz="0" w:space="0" w:color="auto"/>
                                            <w:right w:val="none" w:sz="0" w:space="0" w:color="auto"/>
                                          </w:divBdr>
                                          <w:divsChild>
                                            <w:div w:id="275597970">
                                              <w:marLeft w:val="0"/>
                                              <w:marRight w:val="0"/>
                                              <w:marTop w:val="0"/>
                                              <w:marBottom w:val="0"/>
                                              <w:divBdr>
                                                <w:top w:val="none" w:sz="0" w:space="0" w:color="auto"/>
                                                <w:left w:val="none" w:sz="0" w:space="0" w:color="auto"/>
                                                <w:bottom w:val="none" w:sz="0" w:space="0" w:color="auto"/>
                                                <w:right w:val="none" w:sz="0" w:space="0" w:color="auto"/>
                                              </w:divBdr>
                                              <w:divsChild>
                                                <w:div w:id="1594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387165">
      <w:bodyDiv w:val="1"/>
      <w:marLeft w:val="0"/>
      <w:marRight w:val="0"/>
      <w:marTop w:val="0"/>
      <w:marBottom w:val="0"/>
      <w:divBdr>
        <w:top w:val="none" w:sz="0" w:space="0" w:color="auto"/>
        <w:left w:val="none" w:sz="0" w:space="0" w:color="auto"/>
        <w:bottom w:val="none" w:sz="0" w:space="0" w:color="auto"/>
        <w:right w:val="none" w:sz="0" w:space="0" w:color="auto"/>
      </w:divBdr>
      <w:divsChild>
        <w:div w:id="1080255233">
          <w:marLeft w:val="0"/>
          <w:marRight w:val="0"/>
          <w:marTop w:val="0"/>
          <w:marBottom w:val="0"/>
          <w:divBdr>
            <w:top w:val="none" w:sz="0" w:space="0" w:color="auto"/>
            <w:left w:val="none" w:sz="0" w:space="0" w:color="auto"/>
            <w:bottom w:val="none" w:sz="0" w:space="0" w:color="auto"/>
            <w:right w:val="none" w:sz="0" w:space="0" w:color="auto"/>
          </w:divBdr>
          <w:divsChild>
            <w:div w:id="1822388350">
              <w:marLeft w:val="0"/>
              <w:marRight w:val="0"/>
              <w:marTop w:val="0"/>
              <w:marBottom w:val="0"/>
              <w:divBdr>
                <w:top w:val="none" w:sz="0" w:space="0" w:color="auto"/>
                <w:left w:val="none" w:sz="0" w:space="0" w:color="auto"/>
                <w:bottom w:val="none" w:sz="0" w:space="0" w:color="auto"/>
                <w:right w:val="none" w:sz="0" w:space="0" w:color="auto"/>
              </w:divBdr>
              <w:divsChild>
                <w:div w:id="1520118686">
                  <w:marLeft w:val="0"/>
                  <w:marRight w:val="0"/>
                  <w:marTop w:val="0"/>
                  <w:marBottom w:val="0"/>
                  <w:divBdr>
                    <w:top w:val="none" w:sz="0" w:space="0" w:color="auto"/>
                    <w:left w:val="none" w:sz="0" w:space="0" w:color="auto"/>
                    <w:bottom w:val="none" w:sz="0" w:space="0" w:color="auto"/>
                    <w:right w:val="none" w:sz="0" w:space="0" w:color="auto"/>
                  </w:divBdr>
                  <w:divsChild>
                    <w:div w:id="1867868240">
                      <w:marLeft w:val="0"/>
                      <w:marRight w:val="0"/>
                      <w:marTop w:val="0"/>
                      <w:marBottom w:val="0"/>
                      <w:divBdr>
                        <w:top w:val="none" w:sz="0" w:space="0" w:color="auto"/>
                        <w:left w:val="none" w:sz="0" w:space="0" w:color="auto"/>
                        <w:bottom w:val="none" w:sz="0" w:space="0" w:color="auto"/>
                        <w:right w:val="none" w:sz="0" w:space="0" w:color="auto"/>
                      </w:divBdr>
                      <w:divsChild>
                        <w:div w:id="446777819">
                          <w:marLeft w:val="0"/>
                          <w:marRight w:val="0"/>
                          <w:marTop w:val="0"/>
                          <w:marBottom w:val="0"/>
                          <w:divBdr>
                            <w:top w:val="none" w:sz="0" w:space="0" w:color="auto"/>
                            <w:left w:val="none" w:sz="0" w:space="0" w:color="auto"/>
                            <w:bottom w:val="none" w:sz="0" w:space="0" w:color="auto"/>
                            <w:right w:val="none" w:sz="0" w:space="0" w:color="auto"/>
                          </w:divBdr>
                          <w:divsChild>
                            <w:div w:id="3782816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784595">
      <w:bodyDiv w:val="1"/>
      <w:marLeft w:val="0"/>
      <w:marRight w:val="0"/>
      <w:marTop w:val="0"/>
      <w:marBottom w:val="0"/>
      <w:divBdr>
        <w:top w:val="none" w:sz="0" w:space="0" w:color="auto"/>
        <w:left w:val="none" w:sz="0" w:space="0" w:color="auto"/>
        <w:bottom w:val="none" w:sz="0" w:space="0" w:color="auto"/>
        <w:right w:val="none" w:sz="0" w:space="0" w:color="auto"/>
      </w:divBdr>
      <w:divsChild>
        <w:div w:id="1210219931">
          <w:marLeft w:val="0"/>
          <w:marRight w:val="0"/>
          <w:marTop w:val="0"/>
          <w:marBottom w:val="0"/>
          <w:divBdr>
            <w:top w:val="none" w:sz="0" w:space="0" w:color="auto"/>
            <w:left w:val="none" w:sz="0" w:space="0" w:color="auto"/>
            <w:bottom w:val="none" w:sz="0" w:space="0" w:color="auto"/>
            <w:right w:val="none" w:sz="0" w:space="0" w:color="auto"/>
          </w:divBdr>
          <w:divsChild>
            <w:div w:id="1476750936">
              <w:marLeft w:val="0"/>
              <w:marRight w:val="0"/>
              <w:marTop w:val="0"/>
              <w:marBottom w:val="0"/>
              <w:divBdr>
                <w:top w:val="none" w:sz="0" w:space="0" w:color="auto"/>
                <w:left w:val="none" w:sz="0" w:space="0" w:color="auto"/>
                <w:bottom w:val="none" w:sz="0" w:space="0" w:color="auto"/>
                <w:right w:val="none" w:sz="0" w:space="0" w:color="auto"/>
              </w:divBdr>
              <w:divsChild>
                <w:div w:id="1052119767">
                  <w:marLeft w:val="0"/>
                  <w:marRight w:val="0"/>
                  <w:marTop w:val="195"/>
                  <w:marBottom w:val="0"/>
                  <w:divBdr>
                    <w:top w:val="none" w:sz="0" w:space="0" w:color="auto"/>
                    <w:left w:val="none" w:sz="0" w:space="0" w:color="auto"/>
                    <w:bottom w:val="none" w:sz="0" w:space="0" w:color="auto"/>
                    <w:right w:val="none" w:sz="0" w:space="0" w:color="auto"/>
                  </w:divBdr>
                  <w:divsChild>
                    <w:div w:id="308247599">
                      <w:marLeft w:val="0"/>
                      <w:marRight w:val="0"/>
                      <w:marTop w:val="0"/>
                      <w:marBottom w:val="180"/>
                      <w:divBdr>
                        <w:top w:val="none" w:sz="0" w:space="0" w:color="auto"/>
                        <w:left w:val="none" w:sz="0" w:space="0" w:color="auto"/>
                        <w:bottom w:val="none" w:sz="0" w:space="0" w:color="auto"/>
                        <w:right w:val="none" w:sz="0" w:space="0" w:color="auto"/>
                      </w:divBdr>
                      <w:divsChild>
                        <w:div w:id="218785656">
                          <w:marLeft w:val="0"/>
                          <w:marRight w:val="0"/>
                          <w:marTop w:val="0"/>
                          <w:marBottom w:val="0"/>
                          <w:divBdr>
                            <w:top w:val="none" w:sz="0" w:space="0" w:color="auto"/>
                            <w:left w:val="none" w:sz="0" w:space="0" w:color="auto"/>
                            <w:bottom w:val="none" w:sz="0" w:space="0" w:color="auto"/>
                            <w:right w:val="none" w:sz="0" w:space="0" w:color="auto"/>
                          </w:divBdr>
                          <w:divsChild>
                            <w:div w:id="1312444182">
                              <w:marLeft w:val="0"/>
                              <w:marRight w:val="0"/>
                              <w:marTop w:val="0"/>
                              <w:marBottom w:val="0"/>
                              <w:divBdr>
                                <w:top w:val="none" w:sz="0" w:space="0" w:color="auto"/>
                                <w:left w:val="none" w:sz="0" w:space="0" w:color="auto"/>
                                <w:bottom w:val="none" w:sz="0" w:space="0" w:color="auto"/>
                                <w:right w:val="none" w:sz="0" w:space="0" w:color="auto"/>
                              </w:divBdr>
                              <w:divsChild>
                                <w:div w:id="445270563">
                                  <w:marLeft w:val="0"/>
                                  <w:marRight w:val="0"/>
                                  <w:marTop w:val="0"/>
                                  <w:marBottom w:val="0"/>
                                  <w:divBdr>
                                    <w:top w:val="none" w:sz="0" w:space="0" w:color="auto"/>
                                    <w:left w:val="none" w:sz="0" w:space="0" w:color="auto"/>
                                    <w:bottom w:val="none" w:sz="0" w:space="0" w:color="auto"/>
                                    <w:right w:val="none" w:sz="0" w:space="0" w:color="auto"/>
                                  </w:divBdr>
                                  <w:divsChild>
                                    <w:div w:id="105974915">
                                      <w:marLeft w:val="0"/>
                                      <w:marRight w:val="0"/>
                                      <w:marTop w:val="0"/>
                                      <w:marBottom w:val="0"/>
                                      <w:divBdr>
                                        <w:top w:val="none" w:sz="0" w:space="0" w:color="auto"/>
                                        <w:left w:val="none" w:sz="0" w:space="0" w:color="auto"/>
                                        <w:bottom w:val="none" w:sz="0" w:space="0" w:color="auto"/>
                                        <w:right w:val="none" w:sz="0" w:space="0" w:color="auto"/>
                                      </w:divBdr>
                                      <w:divsChild>
                                        <w:div w:id="349379156">
                                          <w:marLeft w:val="0"/>
                                          <w:marRight w:val="0"/>
                                          <w:marTop w:val="0"/>
                                          <w:marBottom w:val="0"/>
                                          <w:divBdr>
                                            <w:top w:val="none" w:sz="0" w:space="0" w:color="auto"/>
                                            <w:left w:val="none" w:sz="0" w:space="0" w:color="auto"/>
                                            <w:bottom w:val="none" w:sz="0" w:space="0" w:color="auto"/>
                                            <w:right w:val="none" w:sz="0" w:space="0" w:color="auto"/>
                                          </w:divBdr>
                                          <w:divsChild>
                                            <w:div w:id="1146776594">
                                              <w:marLeft w:val="0"/>
                                              <w:marRight w:val="0"/>
                                              <w:marTop w:val="0"/>
                                              <w:marBottom w:val="0"/>
                                              <w:divBdr>
                                                <w:top w:val="none" w:sz="0" w:space="0" w:color="auto"/>
                                                <w:left w:val="none" w:sz="0" w:space="0" w:color="auto"/>
                                                <w:bottom w:val="none" w:sz="0" w:space="0" w:color="auto"/>
                                                <w:right w:val="none" w:sz="0" w:space="0" w:color="auto"/>
                                              </w:divBdr>
                                              <w:divsChild>
                                                <w:div w:id="632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0769389">
      <w:bodyDiv w:val="1"/>
      <w:marLeft w:val="0"/>
      <w:marRight w:val="0"/>
      <w:marTop w:val="0"/>
      <w:marBottom w:val="0"/>
      <w:divBdr>
        <w:top w:val="none" w:sz="0" w:space="0" w:color="auto"/>
        <w:left w:val="none" w:sz="0" w:space="0" w:color="auto"/>
        <w:bottom w:val="none" w:sz="0" w:space="0" w:color="auto"/>
        <w:right w:val="none" w:sz="0" w:space="0" w:color="auto"/>
      </w:divBdr>
      <w:divsChild>
        <w:div w:id="1723941468">
          <w:marLeft w:val="0"/>
          <w:marRight w:val="0"/>
          <w:marTop w:val="0"/>
          <w:marBottom w:val="0"/>
          <w:divBdr>
            <w:top w:val="none" w:sz="0" w:space="0" w:color="auto"/>
            <w:left w:val="none" w:sz="0" w:space="0" w:color="auto"/>
            <w:bottom w:val="none" w:sz="0" w:space="0" w:color="auto"/>
            <w:right w:val="none" w:sz="0" w:space="0" w:color="auto"/>
          </w:divBdr>
          <w:divsChild>
            <w:div w:id="450976587">
              <w:marLeft w:val="0"/>
              <w:marRight w:val="0"/>
              <w:marTop w:val="0"/>
              <w:marBottom w:val="0"/>
              <w:divBdr>
                <w:top w:val="none" w:sz="0" w:space="0" w:color="auto"/>
                <w:left w:val="none" w:sz="0" w:space="0" w:color="auto"/>
                <w:bottom w:val="none" w:sz="0" w:space="0" w:color="auto"/>
                <w:right w:val="none" w:sz="0" w:space="0" w:color="auto"/>
              </w:divBdr>
              <w:divsChild>
                <w:div w:id="1521122330">
                  <w:marLeft w:val="0"/>
                  <w:marRight w:val="0"/>
                  <w:marTop w:val="0"/>
                  <w:marBottom w:val="0"/>
                  <w:divBdr>
                    <w:top w:val="none" w:sz="0" w:space="0" w:color="auto"/>
                    <w:left w:val="none" w:sz="0" w:space="0" w:color="auto"/>
                    <w:bottom w:val="none" w:sz="0" w:space="0" w:color="auto"/>
                    <w:right w:val="none" w:sz="0" w:space="0" w:color="auto"/>
                  </w:divBdr>
                  <w:divsChild>
                    <w:div w:id="683946510">
                      <w:marLeft w:val="0"/>
                      <w:marRight w:val="0"/>
                      <w:marTop w:val="0"/>
                      <w:marBottom w:val="0"/>
                      <w:divBdr>
                        <w:top w:val="none" w:sz="0" w:space="0" w:color="auto"/>
                        <w:left w:val="none" w:sz="0" w:space="0" w:color="auto"/>
                        <w:bottom w:val="none" w:sz="0" w:space="0" w:color="auto"/>
                        <w:right w:val="none" w:sz="0" w:space="0" w:color="auto"/>
                      </w:divBdr>
                      <w:divsChild>
                        <w:div w:id="1331521334">
                          <w:marLeft w:val="0"/>
                          <w:marRight w:val="0"/>
                          <w:marTop w:val="0"/>
                          <w:marBottom w:val="0"/>
                          <w:divBdr>
                            <w:top w:val="none" w:sz="0" w:space="0" w:color="auto"/>
                            <w:left w:val="none" w:sz="0" w:space="0" w:color="auto"/>
                            <w:bottom w:val="none" w:sz="0" w:space="0" w:color="auto"/>
                            <w:right w:val="none" w:sz="0" w:space="0" w:color="auto"/>
                          </w:divBdr>
                          <w:divsChild>
                            <w:div w:id="1481729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694244">
      <w:bodyDiv w:val="1"/>
      <w:marLeft w:val="0"/>
      <w:marRight w:val="0"/>
      <w:marTop w:val="0"/>
      <w:marBottom w:val="0"/>
      <w:divBdr>
        <w:top w:val="none" w:sz="0" w:space="0" w:color="auto"/>
        <w:left w:val="none" w:sz="0" w:space="0" w:color="auto"/>
        <w:bottom w:val="none" w:sz="0" w:space="0" w:color="auto"/>
        <w:right w:val="none" w:sz="0" w:space="0" w:color="auto"/>
      </w:divBdr>
      <w:divsChild>
        <w:div w:id="1448624502">
          <w:marLeft w:val="0"/>
          <w:marRight w:val="0"/>
          <w:marTop w:val="0"/>
          <w:marBottom w:val="0"/>
          <w:divBdr>
            <w:top w:val="none" w:sz="0" w:space="0" w:color="auto"/>
            <w:left w:val="none" w:sz="0" w:space="0" w:color="auto"/>
            <w:bottom w:val="none" w:sz="0" w:space="0" w:color="auto"/>
            <w:right w:val="none" w:sz="0" w:space="0" w:color="auto"/>
          </w:divBdr>
          <w:divsChild>
            <w:div w:id="1549337789">
              <w:marLeft w:val="0"/>
              <w:marRight w:val="0"/>
              <w:marTop w:val="0"/>
              <w:marBottom w:val="0"/>
              <w:divBdr>
                <w:top w:val="none" w:sz="0" w:space="0" w:color="auto"/>
                <w:left w:val="none" w:sz="0" w:space="0" w:color="auto"/>
                <w:bottom w:val="none" w:sz="0" w:space="0" w:color="auto"/>
                <w:right w:val="none" w:sz="0" w:space="0" w:color="auto"/>
              </w:divBdr>
              <w:divsChild>
                <w:div w:id="527567611">
                  <w:marLeft w:val="0"/>
                  <w:marRight w:val="0"/>
                  <w:marTop w:val="195"/>
                  <w:marBottom w:val="0"/>
                  <w:divBdr>
                    <w:top w:val="none" w:sz="0" w:space="0" w:color="auto"/>
                    <w:left w:val="none" w:sz="0" w:space="0" w:color="auto"/>
                    <w:bottom w:val="none" w:sz="0" w:space="0" w:color="auto"/>
                    <w:right w:val="none" w:sz="0" w:space="0" w:color="auto"/>
                  </w:divBdr>
                  <w:divsChild>
                    <w:div w:id="43875447">
                      <w:marLeft w:val="0"/>
                      <w:marRight w:val="0"/>
                      <w:marTop w:val="0"/>
                      <w:marBottom w:val="180"/>
                      <w:divBdr>
                        <w:top w:val="none" w:sz="0" w:space="0" w:color="auto"/>
                        <w:left w:val="none" w:sz="0" w:space="0" w:color="auto"/>
                        <w:bottom w:val="none" w:sz="0" w:space="0" w:color="auto"/>
                        <w:right w:val="none" w:sz="0" w:space="0" w:color="auto"/>
                      </w:divBdr>
                      <w:divsChild>
                        <w:div w:id="285737213">
                          <w:marLeft w:val="0"/>
                          <w:marRight w:val="0"/>
                          <w:marTop w:val="0"/>
                          <w:marBottom w:val="0"/>
                          <w:divBdr>
                            <w:top w:val="none" w:sz="0" w:space="0" w:color="auto"/>
                            <w:left w:val="none" w:sz="0" w:space="0" w:color="auto"/>
                            <w:bottom w:val="none" w:sz="0" w:space="0" w:color="auto"/>
                            <w:right w:val="none" w:sz="0" w:space="0" w:color="auto"/>
                          </w:divBdr>
                          <w:divsChild>
                            <w:div w:id="27800603">
                              <w:marLeft w:val="0"/>
                              <w:marRight w:val="0"/>
                              <w:marTop w:val="0"/>
                              <w:marBottom w:val="0"/>
                              <w:divBdr>
                                <w:top w:val="none" w:sz="0" w:space="0" w:color="auto"/>
                                <w:left w:val="none" w:sz="0" w:space="0" w:color="auto"/>
                                <w:bottom w:val="none" w:sz="0" w:space="0" w:color="auto"/>
                                <w:right w:val="none" w:sz="0" w:space="0" w:color="auto"/>
                              </w:divBdr>
                              <w:divsChild>
                                <w:div w:id="222176862">
                                  <w:marLeft w:val="0"/>
                                  <w:marRight w:val="0"/>
                                  <w:marTop w:val="0"/>
                                  <w:marBottom w:val="0"/>
                                  <w:divBdr>
                                    <w:top w:val="none" w:sz="0" w:space="0" w:color="auto"/>
                                    <w:left w:val="none" w:sz="0" w:space="0" w:color="auto"/>
                                    <w:bottom w:val="none" w:sz="0" w:space="0" w:color="auto"/>
                                    <w:right w:val="none" w:sz="0" w:space="0" w:color="auto"/>
                                  </w:divBdr>
                                  <w:divsChild>
                                    <w:div w:id="823280768">
                                      <w:marLeft w:val="0"/>
                                      <w:marRight w:val="0"/>
                                      <w:marTop w:val="0"/>
                                      <w:marBottom w:val="0"/>
                                      <w:divBdr>
                                        <w:top w:val="none" w:sz="0" w:space="0" w:color="auto"/>
                                        <w:left w:val="none" w:sz="0" w:space="0" w:color="auto"/>
                                        <w:bottom w:val="none" w:sz="0" w:space="0" w:color="auto"/>
                                        <w:right w:val="none" w:sz="0" w:space="0" w:color="auto"/>
                                      </w:divBdr>
                                      <w:divsChild>
                                        <w:div w:id="1363436188">
                                          <w:marLeft w:val="0"/>
                                          <w:marRight w:val="0"/>
                                          <w:marTop w:val="0"/>
                                          <w:marBottom w:val="0"/>
                                          <w:divBdr>
                                            <w:top w:val="none" w:sz="0" w:space="0" w:color="auto"/>
                                            <w:left w:val="none" w:sz="0" w:space="0" w:color="auto"/>
                                            <w:bottom w:val="none" w:sz="0" w:space="0" w:color="auto"/>
                                            <w:right w:val="none" w:sz="0" w:space="0" w:color="auto"/>
                                          </w:divBdr>
                                          <w:divsChild>
                                            <w:div w:id="466045973">
                                              <w:marLeft w:val="0"/>
                                              <w:marRight w:val="0"/>
                                              <w:marTop w:val="0"/>
                                              <w:marBottom w:val="0"/>
                                              <w:divBdr>
                                                <w:top w:val="none" w:sz="0" w:space="0" w:color="auto"/>
                                                <w:left w:val="none" w:sz="0" w:space="0" w:color="auto"/>
                                                <w:bottom w:val="none" w:sz="0" w:space="0" w:color="auto"/>
                                                <w:right w:val="none" w:sz="0" w:space="0" w:color="auto"/>
                                              </w:divBdr>
                                              <w:divsChild>
                                                <w:div w:id="4994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164827">
      <w:bodyDiv w:val="1"/>
      <w:marLeft w:val="0"/>
      <w:marRight w:val="0"/>
      <w:marTop w:val="0"/>
      <w:marBottom w:val="0"/>
      <w:divBdr>
        <w:top w:val="none" w:sz="0" w:space="0" w:color="auto"/>
        <w:left w:val="none" w:sz="0" w:space="0" w:color="auto"/>
        <w:bottom w:val="none" w:sz="0" w:space="0" w:color="auto"/>
        <w:right w:val="none" w:sz="0" w:space="0" w:color="auto"/>
      </w:divBdr>
      <w:divsChild>
        <w:div w:id="1814978786">
          <w:marLeft w:val="0"/>
          <w:marRight w:val="0"/>
          <w:marTop w:val="0"/>
          <w:marBottom w:val="0"/>
          <w:divBdr>
            <w:top w:val="none" w:sz="0" w:space="0" w:color="auto"/>
            <w:left w:val="none" w:sz="0" w:space="0" w:color="auto"/>
            <w:bottom w:val="none" w:sz="0" w:space="0" w:color="auto"/>
            <w:right w:val="none" w:sz="0" w:space="0" w:color="auto"/>
          </w:divBdr>
          <w:divsChild>
            <w:div w:id="1057626910">
              <w:marLeft w:val="0"/>
              <w:marRight w:val="0"/>
              <w:marTop w:val="0"/>
              <w:marBottom w:val="0"/>
              <w:divBdr>
                <w:top w:val="none" w:sz="0" w:space="0" w:color="auto"/>
                <w:left w:val="none" w:sz="0" w:space="0" w:color="auto"/>
                <w:bottom w:val="none" w:sz="0" w:space="0" w:color="auto"/>
                <w:right w:val="none" w:sz="0" w:space="0" w:color="auto"/>
              </w:divBdr>
              <w:divsChild>
                <w:div w:id="1029912318">
                  <w:marLeft w:val="0"/>
                  <w:marRight w:val="0"/>
                  <w:marTop w:val="195"/>
                  <w:marBottom w:val="0"/>
                  <w:divBdr>
                    <w:top w:val="none" w:sz="0" w:space="0" w:color="auto"/>
                    <w:left w:val="none" w:sz="0" w:space="0" w:color="auto"/>
                    <w:bottom w:val="none" w:sz="0" w:space="0" w:color="auto"/>
                    <w:right w:val="none" w:sz="0" w:space="0" w:color="auto"/>
                  </w:divBdr>
                  <w:divsChild>
                    <w:div w:id="55008728">
                      <w:marLeft w:val="0"/>
                      <w:marRight w:val="0"/>
                      <w:marTop w:val="0"/>
                      <w:marBottom w:val="180"/>
                      <w:divBdr>
                        <w:top w:val="none" w:sz="0" w:space="0" w:color="auto"/>
                        <w:left w:val="none" w:sz="0" w:space="0" w:color="auto"/>
                        <w:bottom w:val="none" w:sz="0" w:space="0" w:color="auto"/>
                        <w:right w:val="none" w:sz="0" w:space="0" w:color="auto"/>
                      </w:divBdr>
                      <w:divsChild>
                        <w:div w:id="1992977666">
                          <w:marLeft w:val="0"/>
                          <w:marRight w:val="0"/>
                          <w:marTop w:val="0"/>
                          <w:marBottom w:val="0"/>
                          <w:divBdr>
                            <w:top w:val="none" w:sz="0" w:space="0" w:color="auto"/>
                            <w:left w:val="none" w:sz="0" w:space="0" w:color="auto"/>
                            <w:bottom w:val="none" w:sz="0" w:space="0" w:color="auto"/>
                            <w:right w:val="none" w:sz="0" w:space="0" w:color="auto"/>
                          </w:divBdr>
                          <w:divsChild>
                            <w:div w:id="108665694">
                              <w:marLeft w:val="0"/>
                              <w:marRight w:val="0"/>
                              <w:marTop w:val="0"/>
                              <w:marBottom w:val="0"/>
                              <w:divBdr>
                                <w:top w:val="none" w:sz="0" w:space="0" w:color="auto"/>
                                <w:left w:val="none" w:sz="0" w:space="0" w:color="auto"/>
                                <w:bottom w:val="none" w:sz="0" w:space="0" w:color="auto"/>
                                <w:right w:val="none" w:sz="0" w:space="0" w:color="auto"/>
                              </w:divBdr>
                              <w:divsChild>
                                <w:div w:id="193467166">
                                  <w:marLeft w:val="0"/>
                                  <w:marRight w:val="0"/>
                                  <w:marTop w:val="0"/>
                                  <w:marBottom w:val="0"/>
                                  <w:divBdr>
                                    <w:top w:val="none" w:sz="0" w:space="0" w:color="auto"/>
                                    <w:left w:val="none" w:sz="0" w:space="0" w:color="auto"/>
                                    <w:bottom w:val="none" w:sz="0" w:space="0" w:color="auto"/>
                                    <w:right w:val="none" w:sz="0" w:space="0" w:color="auto"/>
                                  </w:divBdr>
                                  <w:divsChild>
                                    <w:div w:id="1822650266">
                                      <w:marLeft w:val="0"/>
                                      <w:marRight w:val="0"/>
                                      <w:marTop w:val="0"/>
                                      <w:marBottom w:val="0"/>
                                      <w:divBdr>
                                        <w:top w:val="none" w:sz="0" w:space="0" w:color="auto"/>
                                        <w:left w:val="none" w:sz="0" w:space="0" w:color="auto"/>
                                        <w:bottom w:val="none" w:sz="0" w:space="0" w:color="auto"/>
                                        <w:right w:val="none" w:sz="0" w:space="0" w:color="auto"/>
                                      </w:divBdr>
                                      <w:divsChild>
                                        <w:div w:id="278804870">
                                          <w:marLeft w:val="0"/>
                                          <w:marRight w:val="0"/>
                                          <w:marTop w:val="0"/>
                                          <w:marBottom w:val="0"/>
                                          <w:divBdr>
                                            <w:top w:val="none" w:sz="0" w:space="0" w:color="auto"/>
                                            <w:left w:val="none" w:sz="0" w:space="0" w:color="auto"/>
                                            <w:bottom w:val="none" w:sz="0" w:space="0" w:color="auto"/>
                                            <w:right w:val="none" w:sz="0" w:space="0" w:color="auto"/>
                                          </w:divBdr>
                                          <w:divsChild>
                                            <w:div w:id="1898592604">
                                              <w:marLeft w:val="0"/>
                                              <w:marRight w:val="0"/>
                                              <w:marTop w:val="0"/>
                                              <w:marBottom w:val="0"/>
                                              <w:divBdr>
                                                <w:top w:val="none" w:sz="0" w:space="0" w:color="auto"/>
                                                <w:left w:val="none" w:sz="0" w:space="0" w:color="auto"/>
                                                <w:bottom w:val="none" w:sz="0" w:space="0" w:color="auto"/>
                                                <w:right w:val="none" w:sz="0" w:space="0" w:color="auto"/>
                                              </w:divBdr>
                                              <w:divsChild>
                                                <w:div w:id="6825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503613">
      <w:bodyDiv w:val="1"/>
      <w:marLeft w:val="0"/>
      <w:marRight w:val="0"/>
      <w:marTop w:val="0"/>
      <w:marBottom w:val="0"/>
      <w:divBdr>
        <w:top w:val="none" w:sz="0" w:space="0" w:color="auto"/>
        <w:left w:val="none" w:sz="0" w:space="0" w:color="auto"/>
        <w:bottom w:val="none" w:sz="0" w:space="0" w:color="auto"/>
        <w:right w:val="none" w:sz="0" w:space="0" w:color="auto"/>
      </w:divBdr>
      <w:divsChild>
        <w:div w:id="16900654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jp/imgres?imgurl=http://www.pa.skr.mlit.go.jp/komatsushima/image/10_b1_i.gif&amp;imgrefurl=http://www.pa.skr.mlit.go.jp/komatsushima/lecture_b1.html&amp;docid=0XUEoK6Q4nGYNM&amp;tbnid=XN85Mo6mYk2IBM:&amp;w=200&amp;h=250&amp;ei=GcM4U7bXCoinkgXV0YCwBg&amp;ved=0CAIQxiAwAA&amp;iact=c" TargetMode="External"/><Relationship Id="rId18" Type="http://schemas.openxmlformats.org/officeDocument/2006/relationships/hyperlink" Target="https://www.google.co.jp/imgres?imgurl=http://freebies-db.com/wp-content/uploads/2013/02/free-illustration-uguisu-ume.jpg&amp;imgrefurl=http://freebies-db.com/free-illustration-uguisu-ume.html&amp;docid=ufmtP-dAm2Fp5M&amp;tbnid=qhtO5P2roZW5wM:&amp;w=560&amp;h=380&amp;ei=jGFDU_6mNsbOlAXxi4BQ&amp;ved=0CAIQxiAwAA&amp;iact=c"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jp/imgres?imgurl=http://prime-time.info/swfu/d/Cherry20blossoms.gif&amp;imgrefurl=http://prime-time.info/index.php?QBlog-20130306-1&amp;docid=48zVd-becRygeM&amp;tbnid=2vV0nWK1ph9rwM:&amp;w=1000&amp;h=800&amp;ei=OmFDU4ndKoS0kQWBh4D4Ag&amp;ved=0CAIQxiAwAA&amp;iact=c" TargetMode="External"/><Relationship Id="rId20" Type="http://schemas.openxmlformats.org/officeDocument/2006/relationships/hyperlink" Target="https://www.google.co.jp/imgres?imgurl=http://postcard.fc2web.com/cho3/cho31/tuku10c.jpg&amp;imgrefurl=http://postcard.fc2web.com/cho3/cho31/tuku10c.html&amp;docid=dmGONlX2U5b_NM&amp;tbnid=n5nOJMrpfm7kOM&amp;w=333&amp;h=333&amp;ei=72FDU_7MAYmnlQWz14HIAQ&amp;ved=0CAMQxiAwAQ&amp;iact=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file:///C:\Users\CIR\Desktop\Oieacir\&#20849;&#26377;\&#12491;&#12517;&#12540;&#12474;&#12524;&#12479;&#12540;\25.4.15&#26376;&#21495;\www.oiea.jp"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tel:(0266)24-3226" TargetMode="External"/><Relationship Id="rId14" Type="http://schemas.openxmlformats.org/officeDocument/2006/relationships/image" Target="media/image4.jpeg"/><Relationship Id="rId22" Type="http://schemas.openxmlformats.org/officeDocument/2006/relationships/hyperlink" Target="https://www.google.co.jp/imgres?imgurl=http://hureaij.sa-suke.com/aiueo.jpg&amp;imgrefurl=http://hureaij.sa-suke.com/&amp;docid=gDgDjvowmlbi0M&amp;tbnid=NyVDgE6wy-rw_M:&amp;w=453&amp;h=266&amp;ei=HgNCU6f1MoSpkwXq6YDAAw&amp;ved=0CAIQxiAwAA&amp;iact=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5783-6196-449B-A185-69D78334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205</Words>
  <Characters>1083</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OIEA002</vt:lpstr>
    </vt:vector>
  </TitlesOfParts>
  <Company/>
  <LinksUpToDate>false</LinksUpToDate>
  <CharactersWithSpaces>1286</CharactersWithSpaces>
  <SharedDoc>false</SharedDoc>
  <HLinks>
    <vt:vector size="36" baseType="variant">
      <vt:variant>
        <vt:i4>884410069</vt:i4>
      </vt:variant>
      <vt:variant>
        <vt:i4>3</vt:i4>
      </vt:variant>
      <vt:variant>
        <vt:i4>0</vt:i4>
      </vt:variant>
      <vt:variant>
        <vt:i4>5</vt:i4>
      </vt:variant>
      <vt:variant>
        <vt:lpwstr>Oieacir\共有\ニューズレター\25.4.15月号\www.oiea.jp</vt:lpwstr>
      </vt:variant>
      <vt:variant>
        <vt:lpwstr/>
      </vt:variant>
      <vt:variant>
        <vt:i4>4522009</vt:i4>
      </vt:variant>
      <vt:variant>
        <vt:i4>0</vt:i4>
      </vt:variant>
      <vt:variant>
        <vt:i4>0</vt:i4>
      </vt:variant>
      <vt:variant>
        <vt:i4>5</vt:i4>
      </vt:variant>
      <vt:variant>
        <vt:lpwstr>tel:(0266)24-3226</vt:lpwstr>
      </vt:variant>
      <vt:variant>
        <vt:lpwstr/>
      </vt:variant>
      <vt:variant>
        <vt:i4>4980834</vt:i4>
      </vt:variant>
      <vt:variant>
        <vt:i4>-1</vt:i4>
      </vt:variant>
      <vt:variant>
        <vt:i4>1039</vt:i4>
      </vt:variant>
      <vt:variant>
        <vt:i4>4</vt:i4>
      </vt:variant>
      <vt:variant>
        <vt:lpwstr>http://www.google.co.jp/url?sa=i&amp;rct=j&amp;q=%E5%8C%BB%E7%99%82%E4%BF%9D%E9%99%BA%E3%82%A4%E3%83%A9%E3%82%B9%E3%83%88&amp;source=images&amp;cd=&amp;cad=rja&amp;docid=iUR0XkHvx_R6AM&amp;tbnid=a88hyVreBooXUM:&amp;ved=0CAUQjRw&amp;url=http://www.city.ube.yamaguchi.jp/kosodate/teate/kodomoiryou.html&amp;ei=K9LQUamGCIfykAXn5oGAAw&amp;bvm=bv.48572450,d.dGI&amp;psig=AFQjCNEykuINiRqEiJwniXaIl4YHnjBWBw&amp;ust=1372725991355525</vt:lpwstr>
      </vt:variant>
      <vt:variant>
        <vt:lpwstr/>
      </vt:variant>
      <vt:variant>
        <vt:i4>524352</vt:i4>
      </vt:variant>
      <vt:variant>
        <vt:i4>-1</vt:i4>
      </vt:variant>
      <vt:variant>
        <vt:i4>1045</vt:i4>
      </vt:variant>
      <vt:variant>
        <vt:i4>4</vt:i4>
      </vt:variant>
      <vt:variant>
        <vt:lpwstr>http://www.google.co.jp/url?sa=i&amp;rct=j&amp;q=%E7%86%B1%E4%B8%AD%E7%97%87%E3%82%A4%E3%83%A9%E3%82%B9%E3%83%88&amp;source=images&amp;cd=&amp;docid=gJVUL76Rw_mo0M&amp;tbnid=Dr8NbjEX5nrVvM:&amp;ved=0CAUQjRw&amp;url=http://www.city.naruto.tokushima.jp/koho/html/2008_07/sukoyaka.html&amp;ei=NbrTUZvpBIyGkQXV3IDgBQ&amp;bvm=bv.48705608,d.dGI&amp;psig=AFQjCNG1Hk8CUWLXVr_hg6g39MowdaG4zw&amp;ust=1372916501904917</vt:lpwstr>
      </vt:variant>
      <vt:variant>
        <vt:lpwstr/>
      </vt:variant>
      <vt:variant>
        <vt:i4>1179758</vt:i4>
      </vt:variant>
      <vt:variant>
        <vt:i4>-1</vt:i4>
      </vt:variant>
      <vt:variant>
        <vt:i4>1046</vt:i4>
      </vt:variant>
      <vt:variant>
        <vt:i4>4</vt:i4>
      </vt:variant>
      <vt:variant>
        <vt:lpwstr>http://www.google.co.jp/url?sa=i&amp;rct=j&amp;q=%E7%86%B1%E4%B8%AD%E7%97%87&amp;source=images&amp;cd=&amp;cad=rja&amp;docid=6AnUmSOr4i_8FM&amp;tbnid=hQ0ppCRaTYrEeM:&amp;ved=0CAUQjRw&amp;url=http://kids.goo.ne.jp/ecology/eco_word/detail.html?id=137&amp;ei=Z7vTUcj-D4eFkAWN_4CgAw&amp;bvm=bv.48705608,d.dGI&amp;psig=AFQjCNFWdgljsOE63kNnSgM6Mo5_hWycHg&amp;ust=1372916739702333</vt:lpwstr>
      </vt:variant>
      <vt:variant>
        <vt:lpwstr/>
      </vt:variant>
      <vt:variant>
        <vt:i4>2228339</vt:i4>
      </vt:variant>
      <vt:variant>
        <vt:i4>-1</vt:i4>
      </vt:variant>
      <vt:variant>
        <vt:i4>1047</vt:i4>
      </vt:variant>
      <vt:variant>
        <vt:i4>4</vt:i4>
      </vt:variant>
      <vt:variant>
        <vt:lpwstr>http://www.google.co.jp/url?sa=i&amp;rct=j&amp;q=%E7%86%B1%E4%B8%AD%E7%97%87&amp;source=images&amp;cd=&amp;cad=rja&amp;docid=7dd0Wy1IrVYYkM&amp;tbnid=RIF6pa4R4H5xSM:&amp;ved=0CAUQjRw&amp;url=http://blog.goo.ne.jp/senses1123/e/2ec46d1bdf8721ed23b6ea8e0024cfe9&amp;ei=sLzTUZ6PM8P5kgXKiIHYCA&amp;bvm=bv.48705608,d.dGI&amp;psig=AFQjCNEq43eSezrXPEjiI3bYUP96MCvueg&amp;ust=1372917279333782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OIEA002</dc:title>
  <dc:creator>OIEA</dc:creator>
  <cp:lastModifiedBy>CIR</cp:lastModifiedBy>
  <cp:revision>3</cp:revision>
  <cp:lastPrinted>2014-01-10T04:12:00Z</cp:lastPrinted>
  <dcterms:created xsi:type="dcterms:W3CDTF">2014-04-17T00:50:00Z</dcterms:created>
  <dcterms:modified xsi:type="dcterms:W3CDTF">2014-05-01T06:51:00Z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2052-8.1.0.3483</vt:lpwstr>
  </property>
</Properties>
</file>